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A535" w14:textId="77777777" w:rsidR="00527919" w:rsidRPr="002E70C6" w:rsidRDefault="00527919" w:rsidP="00527919">
      <w:pPr>
        <w:pStyle w:val="Header"/>
        <w:jc w:val="center"/>
        <w:rPr>
          <w:rFonts w:ascii="Garamond" w:hAnsi="Garamond"/>
          <w:b/>
        </w:rPr>
      </w:pPr>
      <w:r w:rsidRPr="002E70C6">
        <w:rPr>
          <w:rFonts w:ascii="Garamond" w:hAnsi="Garamond"/>
          <w:b/>
        </w:rPr>
        <w:t>Job Description</w:t>
      </w:r>
    </w:p>
    <w:p w14:paraId="7A34FEDE" w14:textId="77777777" w:rsidR="00527919" w:rsidRPr="002E70C6" w:rsidRDefault="00527919" w:rsidP="00527919">
      <w:pPr>
        <w:pStyle w:val="Header"/>
        <w:jc w:val="center"/>
        <w:rPr>
          <w:rFonts w:ascii="Garamond" w:hAnsi="Garamond"/>
          <w:b/>
        </w:rPr>
      </w:pPr>
    </w:p>
    <w:p w14:paraId="5E227BF1" w14:textId="4BB99671" w:rsidR="00527919" w:rsidRPr="002E70C6" w:rsidRDefault="00527919" w:rsidP="6DBE4E5D">
      <w:pPr>
        <w:pStyle w:val="Header"/>
        <w:rPr>
          <w:rFonts w:ascii="Garamond" w:hAnsi="Garamond"/>
          <w:b/>
          <w:bCs/>
        </w:rPr>
      </w:pPr>
      <w:r w:rsidRPr="002E70C6">
        <w:rPr>
          <w:rFonts w:ascii="Garamond" w:hAnsi="Garamond"/>
          <w:b/>
          <w:bCs/>
        </w:rPr>
        <w:t xml:space="preserve">Job Title:  </w:t>
      </w:r>
      <w:sdt>
        <w:sdtPr>
          <w:rPr>
            <w:rFonts w:ascii="Garamond" w:hAnsi="Garamond"/>
          </w:rPr>
          <w:id w:val="1489816554"/>
          <w:placeholder>
            <w:docPart w:val="5D51553B52BA407E9864BD3D9AEFACC4"/>
          </w:placeholder>
        </w:sdtPr>
        <w:sdtEndPr/>
        <w:sdtContent>
          <w:r w:rsidR="00894DCC" w:rsidRPr="002E70C6">
            <w:rPr>
              <w:rFonts w:ascii="Garamond" w:hAnsi="Garamond"/>
            </w:rPr>
            <w:t>Utility Worker</w:t>
          </w:r>
          <w:r w:rsidRPr="002E70C6">
            <w:rPr>
              <w:rFonts w:ascii="Garamond" w:hAnsi="Garamond"/>
            </w:rPr>
            <w:tab/>
          </w:r>
          <w:r w:rsidR="00894DCC" w:rsidRPr="002E70C6">
            <w:rPr>
              <w:rFonts w:ascii="Garamond" w:hAnsi="Garamond"/>
            </w:rPr>
            <w:t xml:space="preserve">- </w:t>
          </w:r>
          <w:r w:rsidR="005A4E2B" w:rsidRPr="002E70C6">
            <w:rPr>
              <w:rFonts w:ascii="Garamond" w:hAnsi="Garamond"/>
            </w:rPr>
            <w:t>Kitchen Assistant</w:t>
          </w:r>
        </w:sdtContent>
      </w:sdt>
      <w:r w:rsidR="003D7F93" w:rsidRPr="002E70C6">
        <w:rPr>
          <w:rFonts w:ascii="Garamond" w:hAnsi="Garamond"/>
        </w:rPr>
        <w:t xml:space="preserve">                                  </w:t>
      </w:r>
      <w:r w:rsidR="00894DCC" w:rsidRPr="002E70C6">
        <w:rPr>
          <w:rFonts w:ascii="Garamond" w:hAnsi="Garamond"/>
        </w:rPr>
        <w:t xml:space="preserve">             </w:t>
      </w:r>
      <w:r w:rsidRPr="002E70C6">
        <w:rPr>
          <w:rFonts w:ascii="Garamond" w:hAnsi="Garamond"/>
          <w:b/>
          <w:bCs/>
        </w:rPr>
        <w:t xml:space="preserve">Department:  </w:t>
      </w:r>
      <w:sdt>
        <w:sdtPr>
          <w:rPr>
            <w:rFonts w:ascii="Garamond" w:hAnsi="Garamond"/>
          </w:rPr>
          <w:id w:val="704146171"/>
          <w:placeholder>
            <w:docPart w:val="B1620817A5934C3E80170805E0CA2209"/>
          </w:placeholder>
        </w:sdtPr>
        <w:sdtEndPr/>
        <w:sdtContent>
          <w:r w:rsidR="007B2CB2" w:rsidRPr="002E70C6">
            <w:rPr>
              <w:rFonts w:ascii="Garamond" w:hAnsi="Garamond"/>
            </w:rPr>
            <w:t>F</w:t>
          </w:r>
          <w:r w:rsidR="003D7F93" w:rsidRPr="002E70C6">
            <w:rPr>
              <w:rFonts w:ascii="Garamond" w:hAnsi="Garamond"/>
            </w:rPr>
            <w:t>ood Services</w:t>
          </w:r>
        </w:sdtContent>
      </w:sdt>
    </w:p>
    <w:p w14:paraId="0C5A5E79" w14:textId="17C07FF9" w:rsidR="007E25B1" w:rsidRPr="002E70C6" w:rsidRDefault="00527919" w:rsidP="00527919">
      <w:pPr>
        <w:spacing w:line="240" w:lineRule="auto"/>
        <w:jc w:val="both"/>
        <w:rPr>
          <w:rFonts w:ascii="Garamond" w:hAnsi="Garamond"/>
        </w:rPr>
      </w:pPr>
      <w:r w:rsidRPr="002E70C6">
        <w:rPr>
          <w:rFonts w:ascii="Garamond" w:hAnsi="Garamond"/>
          <w:b/>
          <w:bCs/>
        </w:rPr>
        <w:t xml:space="preserve">Reports to:  </w:t>
      </w:r>
      <w:sdt>
        <w:sdtPr>
          <w:rPr>
            <w:rFonts w:ascii="Garamond" w:hAnsi="Garamond"/>
          </w:rPr>
          <w:id w:val="1843653052"/>
          <w:placeholder>
            <w:docPart w:val="1346F86C873346889BAC12A4808C5804"/>
          </w:placeholder>
        </w:sdtPr>
        <w:sdtEndPr/>
        <w:sdtContent>
          <w:r w:rsidR="769B4C89" w:rsidRPr="002E70C6">
            <w:rPr>
              <w:rFonts w:ascii="Garamond" w:hAnsi="Garamond"/>
            </w:rPr>
            <w:t>Head</w:t>
          </w:r>
          <w:r w:rsidR="003D7F93" w:rsidRPr="002E70C6">
            <w:rPr>
              <w:rFonts w:ascii="Garamond" w:hAnsi="Garamond"/>
            </w:rPr>
            <w:t xml:space="preserve"> Chef</w:t>
          </w:r>
        </w:sdtContent>
      </w:sdt>
      <w:r w:rsidRPr="002E70C6">
        <w:rPr>
          <w:rFonts w:ascii="Garamond" w:hAnsi="Garamond"/>
        </w:rPr>
        <w:tab/>
        <w:t xml:space="preserve">       </w:t>
      </w:r>
      <w:r w:rsidR="00686C90" w:rsidRPr="002E70C6">
        <w:rPr>
          <w:rFonts w:ascii="Garamond" w:hAnsi="Garamond"/>
        </w:rPr>
        <w:t xml:space="preserve">          </w:t>
      </w:r>
      <w:r w:rsidR="003D7F93" w:rsidRPr="002E70C6">
        <w:rPr>
          <w:rFonts w:ascii="Garamond" w:hAnsi="Garamond"/>
        </w:rPr>
        <w:tab/>
      </w:r>
      <w:r w:rsidR="003D7F93" w:rsidRPr="002E70C6">
        <w:rPr>
          <w:rFonts w:ascii="Garamond" w:hAnsi="Garamond"/>
        </w:rPr>
        <w:tab/>
      </w:r>
      <w:r w:rsidR="003D7F93" w:rsidRPr="002E70C6">
        <w:rPr>
          <w:rFonts w:ascii="Garamond" w:hAnsi="Garamond"/>
        </w:rPr>
        <w:tab/>
      </w:r>
      <w:r w:rsidR="003D7F93" w:rsidRPr="002E70C6">
        <w:rPr>
          <w:rFonts w:ascii="Garamond" w:hAnsi="Garamond"/>
        </w:rPr>
        <w:tab/>
      </w:r>
      <w:r w:rsidR="003D7F93" w:rsidRPr="002E70C6">
        <w:rPr>
          <w:rFonts w:ascii="Garamond" w:hAnsi="Garamond"/>
        </w:rPr>
        <w:tab/>
      </w:r>
      <w:r w:rsidRPr="002E70C6">
        <w:rPr>
          <w:rFonts w:ascii="Garamond" w:hAnsi="Garamond"/>
          <w:b/>
          <w:bCs/>
        </w:rPr>
        <w:t xml:space="preserve">Effective Date:   </w:t>
      </w:r>
      <w:sdt>
        <w:sdtPr>
          <w:rPr>
            <w:rFonts w:ascii="Garamond" w:hAnsi="Garamond"/>
            <w:bCs/>
            <w:i/>
            <w:iCs/>
          </w:rPr>
          <w:id w:val="1091669599"/>
          <w:placeholder>
            <w:docPart w:val="27E3713F6C66458DB9C4DAC130CD3544"/>
          </w:placeholder>
          <w:date w:fullDate="2023-07-01T00:00:00Z">
            <w:dateFormat w:val="M/d/yyyy"/>
            <w:lid w:val="en-US"/>
            <w:storeMappedDataAs w:val="dateTime"/>
            <w:calendar w:val="gregorian"/>
          </w:date>
        </w:sdtPr>
        <w:sdtEndPr/>
        <w:sdtContent>
          <w:r w:rsidR="002E70C6" w:rsidRPr="002E70C6">
            <w:rPr>
              <w:rFonts w:ascii="Garamond" w:hAnsi="Garamond"/>
              <w:bCs/>
              <w:i/>
              <w:iCs/>
            </w:rPr>
            <w:t>7/1/2023</w:t>
          </w:r>
        </w:sdtContent>
      </w:sdt>
      <w:r w:rsidR="008226A0" w:rsidRPr="002E70C6">
        <w:rPr>
          <w:rFonts w:ascii="Garamond" w:hAnsi="Garamond"/>
        </w:rPr>
        <w:tab/>
      </w:r>
    </w:p>
    <w:tbl>
      <w:tblPr>
        <w:tblStyle w:val="TableGrid"/>
        <w:tblpPr w:leftFromText="180" w:rightFromText="180" w:vertAnchor="text" w:tblpX="-815" w:tblpY="1"/>
        <w:tblOverlap w:val="never"/>
        <w:tblW w:w="10980" w:type="dxa"/>
        <w:tblLook w:val="04A0" w:firstRow="1" w:lastRow="0" w:firstColumn="1" w:lastColumn="0" w:noHBand="0" w:noVBand="1"/>
      </w:tblPr>
      <w:tblGrid>
        <w:gridCol w:w="3060"/>
        <w:gridCol w:w="7920"/>
      </w:tblGrid>
      <w:tr w:rsidR="006C18EB" w:rsidRPr="002E70C6" w14:paraId="1C9BE8DC" w14:textId="77777777" w:rsidTr="6DBE4E5D">
        <w:tc>
          <w:tcPr>
            <w:tcW w:w="3060" w:type="dxa"/>
          </w:tcPr>
          <w:p w14:paraId="01E6FD9C" w14:textId="77777777" w:rsidR="007E25B1" w:rsidRPr="002E70C6" w:rsidRDefault="000353D7" w:rsidP="009C77D8">
            <w:pPr>
              <w:jc w:val="both"/>
              <w:rPr>
                <w:rFonts w:ascii="Garamond" w:hAnsi="Garamond"/>
                <w:b/>
              </w:rPr>
            </w:pPr>
            <w:r w:rsidRPr="002E70C6">
              <w:rPr>
                <w:rFonts w:ascii="Garamond" w:hAnsi="Garamond"/>
                <w:b/>
              </w:rPr>
              <w:t>Guiding Principle:</w:t>
            </w:r>
          </w:p>
        </w:tc>
        <w:tc>
          <w:tcPr>
            <w:tcW w:w="7920" w:type="dxa"/>
          </w:tcPr>
          <w:p w14:paraId="159BFF40" w14:textId="77777777" w:rsidR="007E25B1" w:rsidRPr="002E70C6" w:rsidRDefault="00AF4494" w:rsidP="009C77D8">
            <w:pPr>
              <w:jc w:val="both"/>
              <w:rPr>
                <w:rFonts w:ascii="Garamond" w:hAnsi="Garamond"/>
              </w:rPr>
            </w:pPr>
            <w:r w:rsidRPr="002E70C6">
              <w:rPr>
                <w:rFonts w:ascii="Garamond" w:hAnsi="Garamond"/>
              </w:rPr>
              <w:t xml:space="preserve">The St. Francis House Philosophy of Care commits us to providing trauma-informed, </w:t>
            </w:r>
            <w:r w:rsidR="00490C01" w:rsidRPr="002E70C6">
              <w:rPr>
                <w:rFonts w:ascii="Garamond" w:hAnsi="Garamond"/>
              </w:rPr>
              <w:t>recovery-oriented and person-centered care.  It guides everything we do at St. Francis House (SFH) – how we work with Guests and how we work together as an entire agency and community.  Each staff person is expected to learn, understand, and apply these principles in their everyday work.</w:t>
            </w:r>
          </w:p>
        </w:tc>
      </w:tr>
      <w:tr w:rsidR="006C18EB" w:rsidRPr="002E70C6" w14:paraId="4750CF7D" w14:textId="77777777" w:rsidTr="6DBE4E5D">
        <w:tc>
          <w:tcPr>
            <w:tcW w:w="3060" w:type="dxa"/>
          </w:tcPr>
          <w:p w14:paraId="244109A7" w14:textId="77777777" w:rsidR="000353D7" w:rsidRPr="002E70C6" w:rsidRDefault="000353D7" w:rsidP="009C77D8">
            <w:pPr>
              <w:jc w:val="both"/>
              <w:rPr>
                <w:rFonts w:ascii="Garamond" w:hAnsi="Garamond"/>
                <w:b/>
              </w:rPr>
            </w:pPr>
            <w:r w:rsidRPr="002E70C6">
              <w:rPr>
                <w:rFonts w:ascii="Garamond" w:hAnsi="Garamond"/>
                <w:b/>
              </w:rPr>
              <w:t>Job Summary:</w:t>
            </w:r>
          </w:p>
        </w:tc>
        <w:tc>
          <w:tcPr>
            <w:tcW w:w="7920" w:type="dxa"/>
          </w:tcPr>
          <w:p w14:paraId="6E1C1B50" w14:textId="6FF811B5" w:rsidR="000353D7" w:rsidRPr="002E70C6" w:rsidRDefault="00894DCC" w:rsidP="6DBE4E5D">
            <w:pPr>
              <w:rPr>
                <w:rFonts w:ascii="Garamond" w:hAnsi="Garamond"/>
              </w:rPr>
            </w:pPr>
            <w:r w:rsidRPr="002E70C6">
              <w:rPr>
                <w:rFonts w:ascii="Garamond" w:hAnsi="Garamond"/>
              </w:rPr>
              <w:t xml:space="preserve">The </w:t>
            </w:r>
            <w:r w:rsidR="005A4E2B" w:rsidRPr="002E70C6">
              <w:rPr>
                <w:rFonts w:ascii="Garamond" w:hAnsi="Garamond"/>
              </w:rPr>
              <w:t>Utility Worker - Kitchen Assistant</w:t>
            </w:r>
            <w:r w:rsidRPr="002E70C6">
              <w:rPr>
                <w:rFonts w:ascii="Garamond" w:hAnsi="Garamond"/>
              </w:rPr>
              <w:t xml:space="preserve"> serves as the primary point of contact for purposes for maintaining a clean and safe kitchen and dining room. This includes performing sanitation duties on a regular basis. The </w:t>
            </w:r>
            <w:r w:rsidR="005A4E2B" w:rsidRPr="002E70C6">
              <w:rPr>
                <w:rFonts w:ascii="Garamond" w:hAnsi="Garamond"/>
              </w:rPr>
              <w:t>Utility Worker - Kitchen Assistant</w:t>
            </w:r>
            <w:r w:rsidRPr="002E70C6">
              <w:rPr>
                <w:rFonts w:ascii="Garamond" w:hAnsi="Garamond"/>
              </w:rPr>
              <w:t xml:space="preserve"> may be called upon to manage the dining room, assist in the preparation and serving of meals and receiving department orders.</w:t>
            </w:r>
          </w:p>
        </w:tc>
      </w:tr>
      <w:tr w:rsidR="006C18EB" w:rsidRPr="002E70C6" w14:paraId="5474D4A0" w14:textId="77777777" w:rsidTr="6DBE4E5D">
        <w:tc>
          <w:tcPr>
            <w:tcW w:w="3060" w:type="dxa"/>
          </w:tcPr>
          <w:p w14:paraId="0234B8F8" w14:textId="77777777" w:rsidR="000353D7" w:rsidRPr="002E70C6" w:rsidRDefault="000353D7" w:rsidP="009C77D8">
            <w:pPr>
              <w:jc w:val="both"/>
              <w:rPr>
                <w:rFonts w:ascii="Garamond" w:hAnsi="Garamond"/>
                <w:b/>
              </w:rPr>
            </w:pPr>
            <w:r w:rsidRPr="002E70C6">
              <w:rPr>
                <w:rFonts w:ascii="Garamond" w:hAnsi="Garamond"/>
                <w:b/>
              </w:rPr>
              <w:t>Supervisory Responsibilities:</w:t>
            </w:r>
          </w:p>
        </w:tc>
        <w:tc>
          <w:tcPr>
            <w:tcW w:w="7920" w:type="dxa"/>
          </w:tcPr>
          <w:p w14:paraId="2D2A56F4" w14:textId="77777777" w:rsidR="00894DCC" w:rsidRPr="002E70C6" w:rsidRDefault="00894DCC" w:rsidP="00894DCC">
            <w:pPr>
              <w:jc w:val="both"/>
              <w:rPr>
                <w:rFonts w:ascii="Garamond" w:hAnsi="Garamond" w:cs="Times New Roman"/>
              </w:rPr>
            </w:pPr>
            <w:r w:rsidRPr="002E70C6">
              <w:rPr>
                <w:rFonts w:ascii="Garamond" w:hAnsi="Garamond" w:cs="Times New Roman"/>
              </w:rPr>
              <w:t>Informal support and oversight:</w:t>
            </w:r>
          </w:p>
          <w:p w14:paraId="4C569B71" w14:textId="77777777" w:rsidR="00894DCC" w:rsidRPr="002E70C6" w:rsidRDefault="00894DCC" w:rsidP="00894DCC">
            <w:pPr>
              <w:pStyle w:val="ListParagraph"/>
              <w:numPr>
                <w:ilvl w:val="0"/>
                <w:numId w:val="11"/>
              </w:numPr>
              <w:jc w:val="both"/>
              <w:rPr>
                <w:rFonts w:ascii="Garamond" w:hAnsi="Garamond" w:cs="Times New Roman"/>
              </w:rPr>
            </w:pPr>
            <w:r w:rsidRPr="002E70C6">
              <w:rPr>
                <w:rFonts w:ascii="Garamond" w:hAnsi="Garamond" w:cs="Times New Roman"/>
              </w:rPr>
              <w:t>Community Service Workers</w:t>
            </w:r>
          </w:p>
          <w:p w14:paraId="2EE9A53D" w14:textId="31961EDC" w:rsidR="00AF4494" w:rsidRPr="002E70C6" w:rsidRDefault="00894DCC" w:rsidP="00894DCC">
            <w:pPr>
              <w:pStyle w:val="ListParagraph"/>
              <w:numPr>
                <w:ilvl w:val="0"/>
                <w:numId w:val="11"/>
              </w:numPr>
              <w:jc w:val="both"/>
              <w:rPr>
                <w:rFonts w:ascii="Garamond" w:hAnsi="Garamond"/>
              </w:rPr>
            </w:pPr>
            <w:r w:rsidRPr="002E70C6">
              <w:rPr>
                <w:rFonts w:ascii="Garamond" w:hAnsi="Garamond" w:cs="Times New Roman"/>
              </w:rPr>
              <w:t>Dining Room Volunteers</w:t>
            </w:r>
          </w:p>
        </w:tc>
      </w:tr>
      <w:tr w:rsidR="006C18EB" w:rsidRPr="002E70C6" w14:paraId="4B3F9F3A" w14:textId="77777777" w:rsidTr="6DBE4E5D">
        <w:tc>
          <w:tcPr>
            <w:tcW w:w="3060" w:type="dxa"/>
          </w:tcPr>
          <w:p w14:paraId="210DD232" w14:textId="48DC1914" w:rsidR="003424DC" w:rsidRPr="002E70C6" w:rsidRDefault="003424DC" w:rsidP="003424DC">
            <w:pPr>
              <w:jc w:val="both"/>
              <w:rPr>
                <w:rFonts w:ascii="Garamond" w:hAnsi="Garamond"/>
                <w:b/>
              </w:rPr>
            </w:pPr>
            <w:r w:rsidRPr="002E70C6">
              <w:rPr>
                <w:rFonts w:ascii="Garamond" w:hAnsi="Garamond"/>
                <w:b/>
              </w:rPr>
              <w:t>Essential Duties/Responsibilities:</w:t>
            </w:r>
          </w:p>
        </w:tc>
        <w:tc>
          <w:tcPr>
            <w:tcW w:w="7920" w:type="dxa"/>
          </w:tcPr>
          <w:p w14:paraId="218283DC" w14:textId="77777777" w:rsidR="00894DCC" w:rsidRPr="002E70C6" w:rsidRDefault="00894DCC" w:rsidP="00894DCC">
            <w:pPr>
              <w:pStyle w:val="ListParagraph"/>
              <w:numPr>
                <w:ilvl w:val="0"/>
                <w:numId w:val="16"/>
              </w:numPr>
              <w:rPr>
                <w:rFonts w:ascii="Garamond" w:hAnsi="Garamond" w:cs="Times New Roman"/>
              </w:rPr>
            </w:pPr>
            <w:r w:rsidRPr="002E70C6">
              <w:rPr>
                <w:rFonts w:ascii="Garamond" w:hAnsi="Garamond" w:cs="Times New Roman"/>
              </w:rPr>
              <w:t>Performs assigned sanitation duties including pot washing, cleaning equipment, sweeping and mopping floors after each meal period, cleaning kitchen equipment, storage areas, washing walls, shelving and countertops.</w:t>
            </w:r>
          </w:p>
          <w:p w14:paraId="27095AE7" w14:textId="77777777" w:rsidR="00894DCC" w:rsidRPr="002E70C6" w:rsidRDefault="00894DCC" w:rsidP="00894DCC">
            <w:pPr>
              <w:pStyle w:val="ListParagraph"/>
              <w:numPr>
                <w:ilvl w:val="0"/>
                <w:numId w:val="16"/>
              </w:numPr>
              <w:rPr>
                <w:rFonts w:ascii="Garamond" w:hAnsi="Garamond" w:cs="Times New Roman"/>
              </w:rPr>
            </w:pPr>
            <w:r w:rsidRPr="002E70C6">
              <w:rPr>
                <w:rFonts w:ascii="Garamond" w:hAnsi="Garamond" w:cs="Times New Roman"/>
              </w:rPr>
              <w:t>Operates dishwashing machine during any meal period as needed.</w:t>
            </w:r>
          </w:p>
          <w:p w14:paraId="2CF10A70" w14:textId="77777777" w:rsidR="00894DCC" w:rsidRPr="002E70C6" w:rsidRDefault="00894DCC" w:rsidP="00894DCC">
            <w:pPr>
              <w:pStyle w:val="ListParagraph"/>
              <w:numPr>
                <w:ilvl w:val="0"/>
                <w:numId w:val="16"/>
              </w:numPr>
              <w:rPr>
                <w:rFonts w:ascii="Garamond" w:hAnsi="Garamond" w:cs="Times New Roman"/>
              </w:rPr>
            </w:pPr>
            <w:r w:rsidRPr="002E70C6">
              <w:rPr>
                <w:rFonts w:ascii="Garamond" w:hAnsi="Garamond" w:cs="Times New Roman"/>
              </w:rPr>
              <w:t>Maintaining and cleaning of walk-in freezer and dry storage areas.</w:t>
            </w:r>
          </w:p>
          <w:p w14:paraId="362A3F35" w14:textId="77777777" w:rsidR="00894DCC" w:rsidRPr="002E70C6" w:rsidRDefault="00894DCC" w:rsidP="00894DCC">
            <w:pPr>
              <w:pStyle w:val="ListParagraph"/>
              <w:numPr>
                <w:ilvl w:val="0"/>
                <w:numId w:val="16"/>
              </w:numPr>
              <w:rPr>
                <w:rFonts w:ascii="Garamond" w:hAnsi="Garamond" w:cs="Times New Roman"/>
              </w:rPr>
            </w:pPr>
            <w:r w:rsidRPr="002E70C6">
              <w:rPr>
                <w:rFonts w:ascii="Garamond" w:hAnsi="Garamond" w:cs="Times New Roman"/>
              </w:rPr>
              <w:t>Reports cleaning supply needs to supervisor,</w:t>
            </w:r>
          </w:p>
          <w:p w14:paraId="0DC7A9E6" w14:textId="77777777" w:rsidR="00894DCC" w:rsidRPr="002E70C6" w:rsidRDefault="00894DCC" w:rsidP="00894DCC">
            <w:pPr>
              <w:pStyle w:val="ListParagraph"/>
              <w:numPr>
                <w:ilvl w:val="0"/>
                <w:numId w:val="16"/>
              </w:numPr>
              <w:rPr>
                <w:rFonts w:ascii="Garamond" w:hAnsi="Garamond" w:cs="Times New Roman"/>
              </w:rPr>
            </w:pPr>
            <w:r w:rsidRPr="002E70C6">
              <w:rPr>
                <w:rFonts w:ascii="Garamond" w:hAnsi="Garamond" w:cs="Times New Roman"/>
              </w:rPr>
              <w:t>Maintains compliance with health and safety codes, performs tasks according to the policies and procedures of Saint Francis House.</w:t>
            </w:r>
          </w:p>
          <w:p w14:paraId="3FCDA7A2" w14:textId="77777777" w:rsidR="00894DCC" w:rsidRPr="002E70C6" w:rsidRDefault="00894DCC" w:rsidP="00894DCC">
            <w:pPr>
              <w:pStyle w:val="ListParagraph"/>
              <w:numPr>
                <w:ilvl w:val="0"/>
                <w:numId w:val="16"/>
              </w:numPr>
              <w:rPr>
                <w:rFonts w:ascii="Garamond" w:hAnsi="Garamond" w:cs="Times New Roman"/>
              </w:rPr>
            </w:pPr>
            <w:r w:rsidRPr="002E70C6">
              <w:rPr>
                <w:rFonts w:ascii="Garamond" w:hAnsi="Garamond" w:cs="Times New Roman"/>
              </w:rPr>
              <w:t>Retrieves and prepares meal ingredients for the Cook, which includes washing, peeling, cutting and slicing ingredients.</w:t>
            </w:r>
          </w:p>
          <w:p w14:paraId="4FA4CBD7" w14:textId="77777777" w:rsidR="00894DCC" w:rsidRPr="002E70C6" w:rsidRDefault="00894DCC" w:rsidP="00894DCC">
            <w:pPr>
              <w:pStyle w:val="ListParagraph"/>
              <w:numPr>
                <w:ilvl w:val="0"/>
                <w:numId w:val="16"/>
              </w:numPr>
              <w:rPr>
                <w:rFonts w:ascii="Garamond" w:hAnsi="Garamond" w:cs="Times New Roman"/>
              </w:rPr>
            </w:pPr>
            <w:r w:rsidRPr="002E70C6">
              <w:rPr>
                <w:rFonts w:ascii="Garamond" w:hAnsi="Garamond" w:cs="Times New Roman"/>
              </w:rPr>
              <w:t>Follows HAACP principles in meal service including dining room and kitchen operations as required to serve our guests in a food safe and healthy environment.</w:t>
            </w:r>
          </w:p>
          <w:p w14:paraId="002CD6B8" w14:textId="77777777" w:rsidR="00894DCC" w:rsidRPr="002E70C6" w:rsidRDefault="00894DCC" w:rsidP="00894DCC">
            <w:pPr>
              <w:pStyle w:val="ListParagraph"/>
              <w:numPr>
                <w:ilvl w:val="0"/>
                <w:numId w:val="16"/>
              </w:numPr>
              <w:rPr>
                <w:rFonts w:ascii="Garamond" w:hAnsi="Garamond" w:cs="Times New Roman"/>
              </w:rPr>
            </w:pPr>
            <w:r w:rsidRPr="002E70C6">
              <w:rPr>
                <w:rFonts w:ascii="Garamond" w:hAnsi="Garamond" w:cs="Times New Roman"/>
              </w:rPr>
              <w:t>Directs/assists volunteers with dining room sanitation (busing tables, wiping tables, etc.) as well as help as needed for pantry services.</w:t>
            </w:r>
          </w:p>
          <w:p w14:paraId="5335FBA1" w14:textId="77777777" w:rsidR="00894DCC" w:rsidRPr="002E70C6" w:rsidRDefault="00894DCC" w:rsidP="00894DCC">
            <w:pPr>
              <w:pStyle w:val="ListParagraph"/>
              <w:numPr>
                <w:ilvl w:val="0"/>
                <w:numId w:val="16"/>
              </w:numPr>
              <w:rPr>
                <w:rFonts w:ascii="Garamond" w:hAnsi="Garamond" w:cs="Times New Roman"/>
              </w:rPr>
            </w:pPr>
            <w:r w:rsidRPr="002E70C6">
              <w:rPr>
                <w:rFonts w:ascii="Garamond" w:hAnsi="Garamond" w:cs="Times New Roman"/>
              </w:rPr>
              <w:t>Responsible for the preparation and service of beverages.</w:t>
            </w:r>
          </w:p>
          <w:p w14:paraId="59031E77" w14:textId="77777777" w:rsidR="00894DCC" w:rsidRPr="002E70C6" w:rsidRDefault="00894DCC" w:rsidP="00894DCC">
            <w:pPr>
              <w:pStyle w:val="ListParagraph"/>
              <w:numPr>
                <w:ilvl w:val="0"/>
                <w:numId w:val="16"/>
              </w:numPr>
              <w:rPr>
                <w:rFonts w:ascii="Garamond" w:hAnsi="Garamond" w:cs="Times New Roman"/>
              </w:rPr>
            </w:pPr>
            <w:r w:rsidRPr="002E70C6">
              <w:rPr>
                <w:rFonts w:ascii="Garamond" w:hAnsi="Garamond" w:cs="Times New Roman"/>
              </w:rPr>
              <w:t>Performs receiving functions for the food service department.</w:t>
            </w:r>
          </w:p>
          <w:p w14:paraId="1C687BAB" w14:textId="77777777" w:rsidR="005A4E2B" w:rsidRPr="002E70C6" w:rsidRDefault="00894DCC" w:rsidP="005A4E2B">
            <w:pPr>
              <w:pStyle w:val="ListParagraph"/>
              <w:numPr>
                <w:ilvl w:val="0"/>
                <w:numId w:val="16"/>
              </w:numPr>
              <w:rPr>
                <w:rFonts w:ascii="Garamond" w:eastAsia="Times New Roman" w:hAnsi="Garamond" w:cs="Times New Roman"/>
              </w:rPr>
            </w:pPr>
            <w:r w:rsidRPr="002E70C6">
              <w:rPr>
                <w:rFonts w:ascii="Garamond" w:hAnsi="Garamond" w:cs="Times New Roman"/>
              </w:rPr>
              <w:t>Must be available to work on weekends and holidays as assigned.</w:t>
            </w:r>
          </w:p>
          <w:p w14:paraId="1E50E074" w14:textId="07AD3F77" w:rsidR="00C56CBF" w:rsidRPr="002E70C6" w:rsidRDefault="005A4E2B" w:rsidP="005A4E2B">
            <w:pPr>
              <w:pStyle w:val="ListParagraph"/>
              <w:numPr>
                <w:ilvl w:val="0"/>
                <w:numId w:val="16"/>
              </w:numPr>
              <w:rPr>
                <w:rFonts w:ascii="Garamond" w:eastAsia="Times New Roman" w:hAnsi="Garamond" w:cs="Times New Roman"/>
              </w:rPr>
            </w:pPr>
            <w:r w:rsidRPr="002E70C6">
              <w:rPr>
                <w:rFonts w:ascii="Garamond" w:eastAsia="Times New Roman" w:hAnsi="Garamond" w:cs="Times New Roman"/>
              </w:rPr>
              <w:t xml:space="preserve"> </w:t>
            </w:r>
            <w:r w:rsidR="00C56CBF" w:rsidRPr="002E70C6">
              <w:rPr>
                <w:rFonts w:ascii="Garamond" w:eastAsia="Times New Roman" w:hAnsi="Garamond" w:cs="Times New Roman"/>
              </w:rPr>
              <w:t>Adheres to agency code of conduct.</w:t>
            </w:r>
          </w:p>
          <w:p w14:paraId="2A459A5D" w14:textId="1A160B25" w:rsidR="003424DC" w:rsidRPr="002E70C6" w:rsidRDefault="00C56CBF" w:rsidP="003D7F93">
            <w:pPr>
              <w:numPr>
                <w:ilvl w:val="0"/>
                <w:numId w:val="12"/>
              </w:numPr>
              <w:jc w:val="both"/>
              <w:rPr>
                <w:rFonts w:ascii="Garamond" w:eastAsia="Times New Roman" w:hAnsi="Garamond" w:cs="Times New Roman"/>
              </w:rPr>
            </w:pPr>
            <w:r w:rsidRPr="002E70C6">
              <w:rPr>
                <w:rFonts w:ascii="Garamond" w:eastAsia="Times New Roman" w:hAnsi="Garamond" w:cs="Times New Roman"/>
              </w:rPr>
              <w:t>Performs other duties as assigned.</w:t>
            </w:r>
          </w:p>
        </w:tc>
      </w:tr>
      <w:tr w:rsidR="006C18EB" w:rsidRPr="002E70C6" w14:paraId="500378A0" w14:textId="77777777" w:rsidTr="6DBE4E5D">
        <w:tc>
          <w:tcPr>
            <w:tcW w:w="3060" w:type="dxa"/>
          </w:tcPr>
          <w:p w14:paraId="62CC4BCF" w14:textId="77777777" w:rsidR="003424DC" w:rsidRPr="002E70C6" w:rsidRDefault="003424DC" w:rsidP="003424DC">
            <w:pPr>
              <w:jc w:val="both"/>
              <w:rPr>
                <w:rFonts w:ascii="Garamond" w:hAnsi="Garamond"/>
                <w:b/>
              </w:rPr>
            </w:pPr>
            <w:r w:rsidRPr="002E70C6">
              <w:rPr>
                <w:rFonts w:ascii="Garamond" w:hAnsi="Garamond"/>
                <w:b/>
              </w:rPr>
              <w:t>Required Skills/Abilities:</w:t>
            </w:r>
          </w:p>
        </w:tc>
        <w:tc>
          <w:tcPr>
            <w:tcW w:w="7920" w:type="dxa"/>
          </w:tcPr>
          <w:p w14:paraId="59BA1D2D" w14:textId="6F4D7997" w:rsidR="008B691F" w:rsidRPr="002E70C6" w:rsidRDefault="008B691F" w:rsidP="004B5930">
            <w:pPr>
              <w:pStyle w:val="NoSpacing"/>
              <w:numPr>
                <w:ilvl w:val="0"/>
                <w:numId w:val="3"/>
              </w:numPr>
              <w:rPr>
                <w:rFonts w:ascii="Garamond" w:hAnsi="Garamond" w:cs="Times New Roman"/>
              </w:rPr>
            </w:pPr>
            <w:r w:rsidRPr="002E70C6">
              <w:rPr>
                <w:rFonts w:ascii="Garamond" w:hAnsi="Garamond" w:cs="Times New Roman"/>
              </w:rPr>
              <w:t>Keep current and proficient with necessary skills and knowledge.</w:t>
            </w:r>
          </w:p>
          <w:p w14:paraId="44F8586C" w14:textId="52916AAD" w:rsidR="00894DCC" w:rsidRPr="002E70C6" w:rsidRDefault="00894DCC" w:rsidP="00894DCC">
            <w:pPr>
              <w:pStyle w:val="ListParagraph"/>
              <w:widowControl w:val="0"/>
              <w:numPr>
                <w:ilvl w:val="0"/>
                <w:numId w:val="16"/>
              </w:numPr>
              <w:autoSpaceDE w:val="0"/>
              <w:autoSpaceDN w:val="0"/>
              <w:adjustRightInd w:val="0"/>
              <w:jc w:val="both"/>
              <w:rPr>
                <w:rFonts w:ascii="Garamond" w:hAnsi="Garamond" w:cs="Times New Roman"/>
              </w:rPr>
            </w:pPr>
            <w:r w:rsidRPr="002E70C6">
              <w:rPr>
                <w:rFonts w:ascii="Garamond" w:hAnsi="Garamond" w:cs="Times New Roman"/>
              </w:rPr>
              <w:t xml:space="preserve"> Best practices around maintaining a safe and clean kitchen and dining room area.</w:t>
            </w:r>
          </w:p>
          <w:p w14:paraId="0664F2C4" w14:textId="77777777" w:rsidR="00894DCC" w:rsidRPr="002E70C6" w:rsidRDefault="00894DCC" w:rsidP="00894DCC">
            <w:pPr>
              <w:pStyle w:val="ListParagraph"/>
              <w:widowControl w:val="0"/>
              <w:numPr>
                <w:ilvl w:val="0"/>
                <w:numId w:val="16"/>
              </w:numPr>
              <w:autoSpaceDE w:val="0"/>
              <w:autoSpaceDN w:val="0"/>
              <w:adjustRightInd w:val="0"/>
              <w:jc w:val="both"/>
              <w:rPr>
                <w:rFonts w:ascii="Garamond" w:hAnsi="Garamond" w:cs="Times New Roman"/>
              </w:rPr>
            </w:pPr>
            <w:r w:rsidRPr="002E70C6">
              <w:rPr>
                <w:rFonts w:ascii="Garamond" w:hAnsi="Garamond" w:cs="Times New Roman"/>
              </w:rPr>
              <w:t>Ability to safely use kitchen equipment and appliances.</w:t>
            </w:r>
          </w:p>
          <w:p w14:paraId="0A3E7984" w14:textId="7E6282A5" w:rsidR="00894DCC" w:rsidRPr="002E70C6" w:rsidRDefault="00894DCC" w:rsidP="00894DCC">
            <w:pPr>
              <w:pStyle w:val="ListParagraph"/>
              <w:widowControl w:val="0"/>
              <w:numPr>
                <w:ilvl w:val="0"/>
                <w:numId w:val="16"/>
              </w:numPr>
              <w:autoSpaceDE w:val="0"/>
              <w:autoSpaceDN w:val="0"/>
              <w:adjustRightInd w:val="0"/>
              <w:jc w:val="both"/>
              <w:rPr>
                <w:rFonts w:ascii="Garamond" w:hAnsi="Garamond" w:cs="Times New Roman"/>
              </w:rPr>
            </w:pPr>
            <w:r w:rsidRPr="002E70C6">
              <w:rPr>
                <w:rFonts w:ascii="Garamond" w:hAnsi="Garamond" w:cs="Times New Roman"/>
              </w:rPr>
              <w:t>Knowledge of food safety standards and procedures.</w:t>
            </w:r>
          </w:p>
          <w:p w14:paraId="4FB17238" w14:textId="56AA1495" w:rsidR="004B5930" w:rsidRPr="002E70C6" w:rsidRDefault="004B5930" w:rsidP="004B5930">
            <w:pPr>
              <w:numPr>
                <w:ilvl w:val="0"/>
                <w:numId w:val="3"/>
              </w:numPr>
              <w:autoSpaceDE w:val="0"/>
              <w:autoSpaceDN w:val="0"/>
              <w:adjustRightInd w:val="0"/>
              <w:rPr>
                <w:rFonts w:ascii="Garamond" w:hAnsi="Garamond"/>
              </w:rPr>
            </w:pPr>
            <w:r w:rsidRPr="002E70C6">
              <w:rPr>
                <w:rFonts w:ascii="Garamond" w:hAnsi="Garamond" w:cs="Arial"/>
              </w:rPr>
              <w:t>Be detail oriented, able to multi-task, and willing to work in a team-oriented environment</w:t>
            </w:r>
            <w:r w:rsidRPr="002E70C6">
              <w:rPr>
                <w:rFonts w:ascii="Garamond" w:hAnsi="Garamond"/>
              </w:rPr>
              <w:t>.</w:t>
            </w:r>
          </w:p>
          <w:p w14:paraId="528538F0" w14:textId="14739303" w:rsidR="003424DC" w:rsidRPr="002E70C6" w:rsidRDefault="003424DC" w:rsidP="004B5930">
            <w:pPr>
              <w:pStyle w:val="ListParagraph"/>
              <w:numPr>
                <w:ilvl w:val="0"/>
                <w:numId w:val="3"/>
              </w:numPr>
              <w:jc w:val="both"/>
              <w:rPr>
                <w:rFonts w:ascii="Garamond" w:hAnsi="Garamond"/>
              </w:rPr>
            </w:pPr>
            <w:r w:rsidRPr="002E70C6">
              <w:rPr>
                <w:rFonts w:ascii="Garamond" w:hAnsi="Garamond"/>
              </w:rPr>
              <w:t>Proficiency in English.</w:t>
            </w:r>
          </w:p>
          <w:p w14:paraId="27BB037A" w14:textId="77777777" w:rsidR="003424DC" w:rsidRPr="002E70C6" w:rsidRDefault="003424DC" w:rsidP="004B5930">
            <w:pPr>
              <w:pStyle w:val="ListParagraph"/>
              <w:numPr>
                <w:ilvl w:val="0"/>
                <w:numId w:val="3"/>
              </w:numPr>
              <w:jc w:val="both"/>
              <w:rPr>
                <w:rFonts w:ascii="Garamond" w:hAnsi="Garamond"/>
              </w:rPr>
            </w:pPr>
            <w:r w:rsidRPr="002E70C6">
              <w:rPr>
                <w:rFonts w:ascii="Garamond" w:hAnsi="Garamond"/>
              </w:rPr>
              <w:t>Excellent interpersonal and customer service skills</w:t>
            </w:r>
          </w:p>
          <w:p w14:paraId="4C811A97" w14:textId="77777777" w:rsidR="003424DC" w:rsidRPr="002E70C6" w:rsidRDefault="003424DC" w:rsidP="004B5930">
            <w:pPr>
              <w:pStyle w:val="ListParagraph"/>
              <w:numPr>
                <w:ilvl w:val="0"/>
                <w:numId w:val="3"/>
              </w:numPr>
              <w:jc w:val="both"/>
              <w:rPr>
                <w:rFonts w:ascii="Garamond" w:hAnsi="Garamond"/>
              </w:rPr>
            </w:pPr>
            <w:r w:rsidRPr="002E70C6">
              <w:rPr>
                <w:rFonts w:ascii="Garamond" w:hAnsi="Garamond"/>
              </w:rPr>
              <w:t>Excellent organizational skills with attention to detail.</w:t>
            </w:r>
          </w:p>
          <w:p w14:paraId="10868EAD" w14:textId="77777777" w:rsidR="003424DC" w:rsidRPr="002E70C6" w:rsidRDefault="003424DC" w:rsidP="004B5930">
            <w:pPr>
              <w:pStyle w:val="ListParagraph"/>
              <w:numPr>
                <w:ilvl w:val="0"/>
                <w:numId w:val="3"/>
              </w:numPr>
              <w:jc w:val="both"/>
              <w:rPr>
                <w:rFonts w:ascii="Garamond" w:hAnsi="Garamond"/>
              </w:rPr>
            </w:pPr>
            <w:r w:rsidRPr="002E70C6">
              <w:rPr>
                <w:rFonts w:ascii="Garamond" w:hAnsi="Garamond"/>
              </w:rPr>
              <w:t>Proficient with Microsoft Office Suite or related software.</w:t>
            </w:r>
          </w:p>
          <w:p w14:paraId="151C39A0" w14:textId="77777777" w:rsidR="003424DC" w:rsidRPr="002E70C6" w:rsidRDefault="003424DC" w:rsidP="004B5930">
            <w:pPr>
              <w:pStyle w:val="ListParagraph"/>
              <w:numPr>
                <w:ilvl w:val="0"/>
                <w:numId w:val="3"/>
              </w:numPr>
              <w:jc w:val="both"/>
              <w:rPr>
                <w:rFonts w:ascii="Garamond" w:hAnsi="Garamond"/>
              </w:rPr>
            </w:pPr>
            <w:r w:rsidRPr="002E70C6">
              <w:rPr>
                <w:rFonts w:ascii="Garamond" w:hAnsi="Garamond"/>
              </w:rPr>
              <w:t>Ability to function well in a fast-pace and stressful environment.</w:t>
            </w:r>
          </w:p>
          <w:p w14:paraId="76DB65A2" w14:textId="77777777" w:rsidR="003424DC" w:rsidRPr="002E70C6" w:rsidRDefault="003424DC" w:rsidP="004B5930">
            <w:pPr>
              <w:pStyle w:val="ListParagraph"/>
              <w:numPr>
                <w:ilvl w:val="0"/>
                <w:numId w:val="3"/>
              </w:numPr>
              <w:jc w:val="both"/>
              <w:rPr>
                <w:rFonts w:ascii="Garamond" w:hAnsi="Garamond"/>
              </w:rPr>
            </w:pPr>
            <w:r w:rsidRPr="002E70C6">
              <w:rPr>
                <w:rFonts w:ascii="Garamond" w:hAnsi="Garamond"/>
              </w:rPr>
              <w:lastRenderedPageBreak/>
              <w:t>Basic understanding of and commitment to taking a person-centered, recovery-oriented, and trauma-informed approach.</w:t>
            </w:r>
          </w:p>
          <w:p w14:paraId="24EA6A79" w14:textId="5069F3EF" w:rsidR="003424DC" w:rsidRPr="002E70C6" w:rsidRDefault="003424DC" w:rsidP="004B5930">
            <w:pPr>
              <w:pStyle w:val="ListParagraph"/>
              <w:numPr>
                <w:ilvl w:val="0"/>
                <w:numId w:val="3"/>
              </w:numPr>
              <w:jc w:val="both"/>
              <w:rPr>
                <w:rFonts w:ascii="Garamond" w:hAnsi="Garamond"/>
              </w:rPr>
            </w:pPr>
            <w:r w:rsidRPr="002E70C6">
              <w:rPr>
                <w:rFonts w:ascii="Garamond" w:hAnsi="Garamond"/>
              </w:rPr>
              <w:t>Strong analytical and problem-solving skills.</w:t>
            </w:r>
          </w:p>
        </w:tc>
      </w:tr>
      <w:tr w:rsidR="006C18EB" w:rsidRPr="002E70C6" w14:paraId="7C187297" w14:textId="77777777" w:rsidTr="6DBE4E5D">
        <w:tc>
          <w:tcPr>
            <w:tcW w:w="3060" w:type="dxa"/>
          </w:tcPr>
          <w:p w14:paraId="303775B5" w14:textId="77777777" w:rsidR="003424DC" w:rsidRPr="002E70C6" w:rsidRDefault="003424DC" w:rsidP="003424DC">
            <w:pPr>
              <w:jc w:val="both"/>
              <w:rPr>
                <w:rFonts w:ascii="Garamond" w:hAnsi="Garamond"/>
                <w:b/>
              </w:rPr>
            </w:pPr>
            <w:r w:rsidRPr="002E70C6">
              <w:rPr>
                <w:rFonts w:ascii="Garamond" w:hAnsi="Garamond"/>
                <w:b/>
              </w:rPr>
              <w:lastRenderedPageBreak/>
              <w:t>Education and Experience:</w:t>
            </w:r>
          </w:p>
        </w:tc>
        <w:tc>
          <w:tcPr>
            <w:tcW w:w="7920" w:type="dxa"/>
          </w:tcPr>
          <w:p w14:paraId="4F9DECD2" w14:textId="77777777" w:rsidR="003D7F93" w:rsidRPr="002E70C6" w:rsidRDefault="00284282" w:rsidP="00894DCC">
            <w:pPr>
              <w:pStyle w:val="ListParagraph"/>
              <w:widowControl w:val="0"/>
              <w:numPr>
                <w:ilvl w:val="0"/>
                <w:numId w:val="18"/>
              </w:numPr>
              <w:autoSpaceDE w:val="0"/>
              <w:autoSpaceDN w:val="0"/>
              <w:adjustRightInd w:val="0"/>
              <w:rPr>
                <w:rFonts w:ascii="Garamond" w:eastAsia="Times New Roman" w:hAnsi="Garamond" w:cs="Times New Roman"/>
              </w:rPr>
            </w:pPr>
            <w:r w:rsidRPr="002E70C6">
              <w:rPr>
                <w:rFonts w:ascii="Garamond" w:hAnsi="Garamond"/>
              </w:rPr>
              <w:t>High School degree or equivalent</w:t>
            </w:r>
            <w:r w:rsidR="003D7F93" w:rsidRPr="002E70C6">
              <w:rPr>
                <w:rFonts w:ascii="Garamond" w:eastAsia="Times New Roman" w:hAnsi="Garamond" w:cs="Times New Roman"/>
              </w:rPr>
              <w:t xml:space="preserve">, required. </w:t>
            </w:r>
          </w:p>
          <w:p w14:paraId="37099B61" w14:textId="1CC91694" w:rsidR="00894DCC" w:rsidRPr="002E70C6" w:rsidRDefault="003D7F93" w:rsidP="005A4E2B">
            <w:pPr>
              <w:pStyle w:val="ListParagraph"/>
              <w:widowControl w:val="0"/>
              <w:numPr>
                <w:ilvl w:val="0"/>
                <w:numId w:val="18"/>
              </w:numPr>
              <w:autoSpaceDE w:val="0"/>
              <w:autoSpaceDN w:val="0"/>
              <w:adjustRightInd w:val="0"/>
              <w:rPr>
                <w:rFonts w:ascii="Garamond" w:hAnsi="Garamond" w:cs="Times New Roman"/>
              </w:rPr>
            </w:pPr>
            <w:r w:rsidRPr="002E70C6">
              <w:rPr>
                <w:rFonts w:ascii="Garamond" w:eastAsia="Times New Roman" w:hAnsi="Garamond" w:cs="Times New Roman"/>
              </w:rPr>
              <w:t>Further education in culinary arts a plus.</w:t>
            </w:r>
          </w:p>
          <w:p w14:paraId="069AACC3" w14:textId="77777777" w:rsidR="00894DCC" w:rsidRPr="002E70C6" w:rsidRDefault="00894DCC" w:rsidP="00894DCC">
            <w:pPr>
              <w:pStyle w:val="ListParagraph"/>
              <w:numPr>
                <w:ilvl w:val="0"/>
                <w:numId w:val="18"/>
              </w:numPr>
              <w:jc w:val="both"/>
              <w:rPr>
                <w:rFonts w:ascii="Garamond" w:hAnsi="Garamond" w:cs="Times New Roman"/>
              </w:rPr>
            </w:pPr>
            <w:r w:rsidRPr="002E70C6">
              <w:rPr>
                <w:rFonts w:ascii="Garamond" w:hAnsi="Garamond" w:cs="Times New Roman"/>
              </w:rPr>
              <w:t xml:space="preserve">Six months of kitchen and dining room related experience. </w:t>
            </w:r>
          </w:p>
          <w:p w14:paraId="76E2641E" w14:textId="77777777" w:rsidR="00894DCC" w:rsidRPr="002E70C6" w:rsidRDefault="00894DCC" w:rsidP="00894DCC">
            <w:pPr>
              <w:pStyle w:val="ListParagraph"/>
              <w:numPr>
                <w:ilvl w:val="0"/>
                <w:numId w:val="18"/>
              </w:numPr>
              <w:jc w:val="both"/>
              <w:rPr>
                <w:rFonts w:ascii="Garamond" w:hAnsi="Garamond" w:cs="Times New Roman"/>
              </w:rPr>
            </w:pPr>
            <w:r w:rsidRPr="002E70C6">
              <w:rPr>
                <w:rFonts w:ascii="Garamond" w:hAnsi="Garamond" w:cs="Times New Roman"/>
              </w:rPr>
              <w:t>Equivalent combination of education and experience may substitute.</w:t>
            </w:r>
          </w:p>
          <w:p w14:paraId="6627C456" w14:textId="77777777" w:rsidR="00894DCC" w:rsidRPr="002E70C6" w:rsidRDefault="00894DCC" w:rsidP="00894DCC">
            <w:pPr>
              <w:pStyle w:val="ListParagraph"/>
              <w:widowControl w:val="0"/>
              <w:numPr>
                <w:ilvl w:val="0"/>
                <w:numId w:val="18"/>
              </w:numPr>
              <w:autoSpaceDE w:val="0"/>
              <w:autoSpaceDN w:val="0"/>
              <w:adjustRightInd w:val="0"/>
              <w:jc w:val="both"/>
              <w:rPr>
                <w:rFonts w:ascii="Garamond" w:hAnsi="Garamond" w:cs="Times New Roman"/>
              </w:rPr>
            </w:pPr>
            <w:r w:rsidRPr="002E70C6">
              <w:rPr>
                <w:rFonts w:ascii="Garamond" w:hAnsi="Garamond" w:cs="Times New Roman"/>
              </w:rPr>
              <w:t>Completion of a culinary training program is desirable but not required.</w:t>
            </w:r>
          </w:p>
          <w:p w14:paraId="1EA417BF" w14:textId="77777777" w:rsidR="00894DCC" w:rsidRPr="002E70C6" w:rsidRDefault="00894DCC" w:rsidP="00894DCC">
            <w:pPr>
              <w:pStyle w:val="ListParagraph"/>
              <w:widowControl w:val="0"/>
              <w:numPr>
                <w:ilvl w:val="0"/>
                <w:numId w:val="18"/>
              </w:numPr>
              <w:autoSpaceDE w:val="0"/>
              <w:autoSpaceDN w:val="0"/>
              <w:adjustRightInd w:val="0"/>
              <w:jc w:val="both"/>
              <w:rPr>
                <w:rFonts w:ascii="Garamond" w:hAnsi="Garamond" w:cs="Times New Roman"/>
              </w:rPr>
            </w:pPr>
            <w:r w:rsidRPr="002E70C6">
              <w:rPr>
                <w:rFonts w:ascii="Garamond" w:hAnsi="Garamond" w:cs="Times New Roman"/>
              </w:rPr>
              <w:t>Ability to obtain and maintain ServSafe Certification if requested or required.</w:t>
            </w:r>
          </w:p>
          <w:p w14:paraId="5EB57452" w14:textId="0EACB3FC" w:rsidR="003D7F93" w:rsidRPr="002E70C6" w:rsidRDefault="003D7F93" w:rsidP="00894DCC">
            <w:pPr>
              <w:pStyle w:val="ListParagraph"/>
              <w:numPr>
                <w:ilvl w:val="0"/>
                <w:numId w:val="18"/>
              </w:numPr>
              <w:rPr>
                <w:rFonts w:ascii="Garamond" w:hAnsi="Garamond"/>
              </w:rPr>
            </w:pPr>
            <w:r w:rsidRPr="002E70C6">
              <w:rPr>
                <w:rFonts w:ascii="Garamond" w:eastAsia="Times New Roman" w:hAnsi="Garamond" w:cs="Times New Roman"/>
              </w:rPr>
              <w:t>Experience working wi</w:t>
            </w:r>
            <w:r w:rsidR="00894DCC" w:rsidRPr="002E70C6">
              <w:rPr>
                <w:rFonts w:ascii="Garamond" w:eastAsia="Times New Roman" w:hAnsi="Garamond" w:cs="Times New Roman"/>
              </w:rPr>
              <w:t>thin homeless services a plus</w:t>
            </w:r>
            <w:r w:rsidRPr="002E70C6">
              <w:rPr>
                <w:rFonts w:ascii="Garamond" w:eastAsia="Times New Roman" w:hAnsi="Garamond" w:cs="Times New Roman"/>
              </w:rPr>
              <w:t>.</w:t>
            </w:r>
          </w:p>
          <w:p w14:paraId="25873BF6" w14:textId="77777777" w:rsidR="003D7F93" w:rsidRPr="002E70C6" w:rsidRDefault="003D7F93" w:rsidP="00894DCC">
            <w:pPr>
              <w:pStyle w:val="ListParagraph"/>
              <w:numPr>
                <w:ilvl w:val="0"/>
                <w:numId w:val="18"/>
              </w:numPr>
              <w:jc w:val="both"/>
              <w:rPr>
                <w:rFonts w:ascii="Garamond" w:hAnsi="Garamond"/>
              </w:rPr>
            </w:pPr>
            <w:r w:rsidRPr="002E70C6">
              <w:rPr>
                <w:rFonts w:ascii="Garamond" w:hAnsi="Garamond"/>
              </w:rPr>
              <w:t>Lived experience with homelessness and/or recovery a plus.</w:t>
            </w:r>
          </w:p>
          <w:p w14:paraId="010B6047" w14:textId="48154E2C" w:rsidR="003424DC" w:rsidRPr="002E70C6" w:rsidRDefault="003D7F93" w:rsidP="00894DCC">
            <w:pPr>
              <w:pStyle w:val="ListParagraph"/>
              <w:numPr>
                <w:ilvl w:val="0"/>
                <w:numId w:val="18"/>
              </w:numPr>
              <w:jc w:val="both"/>
              <w:rPr>
                <w:rFonts w:ascii="Garamond" w:hAnsi="Garamond"/>
              </w:rPr>
            </w:pPr>
            <w:r w:rsidRPr="002E70C6">
              <w:rPr>
                <w:rFonts w:ascii="Garamond" w:hAnsi="Garamond" w:cs="Times New Roman"/>
              </w:rPr>
              <w:t>Human Service shelter</w:t>
            </w:r>
            <w:r w:rsidR="00A141E2" w:rsidRPr="002E70C6">
              <w:rPr>
                <w:rFonts w:ascii="Garamond" w:hAnsi="Garamond" w:cs="Times New Roman"/>
              </w:rPr>
              <w:t xml:space="preserve"> </w:t>
            </w:r>
            <w:r w:rsidRPr="002E70C6">
              <w:rPr>
                <w:rFonts w:ascii="Garamond" w:hAnsi="Garamond" w:cs="Times New Roman"/>
              </w:rPr>
              <w:t xml:space="preserve">or program </w:t>
            </w:r>
            <w:r w:rsidR="00A141E2" w:rsidRPr="002E70C6">
              <w:rPr>
                <w:rFonts w:ascii="Garamond" w:hAnsi="Garamond" w:cs="Times New Roman"/>
              </w:rPr>
              <w:t xml:space="preserve">experiences a plus. </w:t>
            </w:r>
          </w:p>
          <w:p w14:paraId="5AAB6397" w14:textId="2AFBE256" w:rsidR="004B5930" w:rsidRPr="002E70C6" w:rsidRDefault="004B5930" w:rsidP="00894DCC">
            <w:pPr>
              <w:numPr>
                <w:ilvl w:val="0"/>
                <w:numId w:val="18"/>
              </w:numPr>
              <w:jc w:val="both"/>
              <w:textAlignment w:val="baseline"/>
              <w:rPr>
                <w:rFonts w:ascii="Garamond" w:eastAsia="Times New Roman" w:hAnsi="Garamond" w:cs="Times New Roman"/>
              </w:rPr>
            </w:pPr>
            <w:r w:rsidRPr="002E70C6">
              <w:rPr>
                <w:rFonts w:ascii="Garamond" w:hAnsi="Garamond"/>
              </w:rPr>
              <w:t>Bi-lingual in Spanish a plus.</w:t>
            </w:r>
          </w:p>
        </w:tc>
      </w:tr>
      <w:tr w:rsidR="006C18EB" w:rsidRPr="002E70C6" w14:paraId="5390A523" w14:textId="77777777" w:rsidTr="6DBE4E5D">
        <w:tc>
          <w:tcPr>
            <w:tcW w:w="3060" w:type="dxa"/>
          </w:tcPr>
          <w:p w14:paraId="50F109C9" w14:textId="77777777" w:rsidR="003424DC" w:rsidRPr="002E70C6" w:rsidRDefault="003424DC" w:rsidP="003424DC">
            <w:pPr>
              <w:jc w:val="both"/>
              <w:rPr>
                <w:rFonts w:ascii="Garamond" w:hAnsi="Garamond"/>
                <w:b/>
              </w:rPr>
            </w:pPr>
            <w:r w:rsidRPr="002E70C6">
              <w:rPr>
                <w:rFonts w:ascii="Garamond" w:hAnsi="Garamond"/>
                <w:b/>
              </w:rPr>
              <w:t>Physical Requirements:</w:t>
            </w:r>
          </w:p>
          <w:p w14:paraId="4A113278" w14:textId="77777777" w:rsidR="003424DC" w:rsidRPr="002E70C6" w:rsidRDefault="003424DC" w:rsidP="003424DC">
            <w:pPr>
              <w:jc w:val="both"/>
              <w:rPr>
                <w:rFonts w:ascii="Garamond" w:hAnsi="Garamond"/>
                <w:b/>
              </w:rPr>
            </w:pPr>
            <w:r w:rsidRPr="002E70C6">
              <w:rPr>
                <w:rFonts w:ascii="Garamond" w:hAnsi="Garamond"/>
                <w:b/>
              </w:rPr>
              <w:t>Work hours, Equipment used</w:t>
            </w:r>
          </w:p>
        </w:tc>
        <w:tc>
          <w:tcPr>
            <w:tcW w:w="7920" w:type="dxa"/>
          </w:tcPr>
          <w:p w14:paraId="10CA0641" w14:textId="3A6276BE" w:rsidR="003424DC" w:rsidRPr="002E70C6" w:rsidRDefault="003424DC" w:rsidP="00155E01">
            <w:pPr>
              <w:pStyle w:val="ListParagraph"/>
              <w:numPr>
                <w:ilvl w:val="0"/>
                <w:numId w:val="5"/>
              </w:numPr>
              <w:jc w:val="both"/>
              <w:rPr>
                <w:rFonts w:ascii="Garamond" w:hAnsi="Garamond"/>
              </w:rPr>
            </w:pPr>
            <w:r w:rsidRPr="002E70C6">
              <w:rPr>
                <w:rFonts w:ascii="Garamond" w:hAnsi="Garamond"/>
              </w:rPr>
              <w:t>Prolonged periods of sitting at a desk and working on a computer.</w:t>
            </w:r>
          </w:p>
          <w:p w14:paraId="1FBF72AA" w14:textId="77777777" w:rsidR="00155E01" w:rsidRPr="002E70C6" w:rsidRDefault="00155E01" w:rsidP="00155E01">
            <w:pPr>
              <w:pStyle w:val="NoSpacing"/>
              <w:numPr>
                <w:ilvl w:val="0"/>
                <w:numId w:val="5"/>
              </w:numPr>
              <w:spacing w:line="276" w:lineRule="auto"/>
              <w:rPr>
                <w:rFonts w:ascii="Garamond" w:hAnsi="Garamond"/>
              </w:rPr>
            </w:pPr>
            <w:r w:rsidRPr="002E70C6">
              <w:rPr>
                <w:rFonts w:ascii="Garamond" w:hAnsi="Garamond"/>
              </w:rPr>
              <w:t>Ability to work in a kitchen, which may be subject to extreme temperature changes.</w:t>
            </w:r>
          </w:p>
          <w:p w14:paraId="5E89A34B" w14:textId="46A80E72" w:rsidR="00C47B98" w:rsidRPr="002E70C6" w:rsidRDefault="003424DC" w:rsidP="00155E01">
            <w:pPr>
              <w:pStyle w:val="ListParagraph"/>
              <w:numPr>
                <w:ilvl w:val="0"/>
                <w:numId w:val="5"/>
              </w:numPr>
              <w:jc w:val="both"/>
              <w:rPr>
                <w:rFonts w:ascii="Garamond" w:hAnsi="Garamond"/>
              </w:rPr>
            </w:pPr>
            <w:r w:rsidRPr="002E70C6">
              <w:rPr>
                <w:rFonts w:ascii="Garamond" w:hAnsi="Garamond"/>
              </w:rPr>
              <w:t>Constantly operate computer and other office machinery, such as a calculator,</w:t>
            </w:r>
            <w:r w:rsidR="003C23E3" w:rsidRPr="002E70C6">
              <w:rPr>
                <w:rFonts w:ascii="Garamond" w:hAnsi="Garamond"/>
              </w:rPr>
              <w:t xml:space="preserve"> copy machine, computer printer.</w:t>
            </w:r>
            <w:r w:rsidRPr="002E70C6">
              <w:rPr>
                <w:rFonts w:ascii="Garamond" w:hAnsi="Garamond"/>
              </w:rPr>
              <w:t xml:space="preserve"> </w:t>
            </w:r>
            <w:r w:rsidR="00C47B98" w:rsidRPr="002E70C6">
              <w:rPr>
                <w:rFonts w:ascii="Garamond" w:hAnsi="Garamond"/>
              </w:rPr>
              <w:t xml:space="preserve"> </w:t>
            </w:r>
          </w:p>
          <w:p w14:paraId="314A2FFA" w14:textId="1BC8CEB5" w:rsidR="005F01B5" w:rsidRPr="002E70C6" w:rsidRDefault="003C23E3" w:rsidP="00155E01">
            <w:pPr>
              <w:pStyle w:val="ListParagraph"/>
              <w:numPr>
                <w:ilvl w:val="0"/>
                <w:numId w:val="5"/>
              </w:numPr>
              <w:jc w:val="both"/>
              <w:rPr>
                <w:rFonts w:ascii="Garamond" w:hAnsi="Garamond"/>
              </w:rPr>
            </w:pPr>
            <w:r w:rsidRPr="002E70C6">
              <w:rPr>
                <w:rFonts w:ascii="Garamond" w:hAnsi="Garamond"/>
              </w:rPr>
              <w:t>Occasional a</w:t>
            </w:r>
            <w:r w:rsidR="00C47B98" w:rsidRPr="002E70C6">
              <w:rPr>
                <w:rFonts w:ascii="Garamond" w:hAnsi="Garamond"/>
              </w:rPr>
              <w:t>bility to bend, stoop</w:t>
            </w:r>
            <w:r w:rsidR="00155E01" w:rsidRPr="002E70C6">
              <w:rPr>
                <w:rFonts w:ascii="Garamond" w:hAnsi="Garamond"/>
              </w:rPr>
              <w:t>, reach overhead to lift, move supplies.</w:t>
            </w:r>
          </w:p>
          <w:p w14:paraId="564F9D30" w14:textId="7D1B748C" w:rsidR="005F01B5" w:rsidRPr="002E70C6" w:rsidRDefault="005F01B5" w:rsidP="00155E01">
            <w:pPr>
              <w:pStyle w:val="ListParagraph"/>
              <w:numPr>
                <w:ilvl w:val="0"/>
                <w:numId w:val="5"/>
              </w:numPr>
              <w:jc w:val="both"/>
              <w:rPr>
                <w:rFonts w:ascii="Garamond" w:hAnsi="Garamond"/>
              </w:rPr>
            </w:pPr>
            <w:r w:rsidRPr="002E70C6">
              <w:rPr>
                <w:rFonts w:ascii="Garamond" w:hAnsi="Garamond"/>
              </w:rPr>
              <w:t>Ability to lift 25</w:t>
            </w:r>
            <w:r w:rsidR="00155E01" w:rsidRPr="002E70C6">
              <w:rPr>
                <w:rFonts w:ascii="Garamond" w:hAnsi="Garamond"/>
              </w:rPr>
              <w:t xml:space="preserve">-50 pound packages </w:t>
            </w:r>
            <w:r w:rsidR="00284282" w:rsidRPr="002E70C6">
              <w:rPr>
                <w:rFonts w:ascii="Garamond" w:hAnsi="Garamond"/>
              </w:rPr>
              <w:t>and</w:t>
            </w:r>
            <w:r w:rsidRPr="002E70C6">
              <w:rPr>
                <w:rFonts w:ascii="Garamond" w:hAnsi="Garamond"/>
              </w:rPr>
              <w:t xml:space="preserve"> transport them from one area to another as needed.</w:t>
            </w:r>
          </w:p>
          <w:p w14:paraId="0A2C612B" w14:textId="0F204DFD" w:rsidR="005F01B5" w:rsidRPr="002E70C6" w:rsidRDefault="00284282" w:rsidP="00155E01">
            <w:pPr>
              <w:pStyle w:val="ListParagraph"/>
              <w:numPr>
                <w:ilvl w:val="0"/>
                <w:numId w:val="5"/>
              </w:numPr>
              <w:jc w:val="both"/>
              <w:rPr>
                <w:rFonts w:ascii="Garamond" w:hAnsi="Garamond"/>
              </w:rPr>
            </w:pPr>
            <w:r w:rsidRPr="002E70C6">
              <w:rPr>
                <w:rFonts w:ascii="Garamond" w:hAnsi="Garamond"/>
              </w:rPr>
              <w:t>Constantly</w:t>
            </w:r>
            <w:r w:rsidR="005F01B5" w:rsidRPr="002E70C6">
              <w:rPr>
                <w:rFonts w:ascii="Garamond" w:hAnsi="Garamond"/>
              </w:rPr>
              <w:t xml:space="preserve"> standing and moving throughout multi-level building.</w:t>
            </w:r>
          </w:p>
          <w:p w14:paraId="5E706304" w14:textId="401212E7" w:rsidR="003424DC" w:rsidRPr="002E70C6" w:rsidRDefault="003424DC" w:rsidP="00155E01">
            <w:pPr>
              <w:pStyle w:val="ListParagraph"/>
              <w:numPr>
                <w:ilvl w:val="0"/>
                <w:numId w:val="5"/>
              </w:numPr>
              <w:jc w:val="both"/>
              <w:rPr>
                <w:rFonts w:ascii="Garamond" w:hAnsi="Garamond"/>
              </w:rPr>
            </w:pPr>
            <w:r w:rsidRPr="002E70C6">
              <w:rPr>
                <w:rFonts w:ascii="Garamond" w:hAnsi="Garamond"/>
              </w:rPr>
              <w:t xml:space="preserve">Workweek:  </w:t>
            </w:r>
            <w:r w:rsidR="00C47B98" w:rsidRPr="002E70C6">
              <w:rPr>
                <w:rFonts w:ascii="Garamond" w:hAnsi="Garamond"/>
              </w:rPr>
              <w:t xml:space="preserve"> Monday to </w:t>
            </w:r>
            <w:r w:rsidR="00894DCC" w:rsidRPr="002E70C6">
              <w:rPr>
                <w:rFonts w:ascii="Garamond" w:hAnsi="Garamond"/>
              </w:rPr>
              <w:t>Sunday</w:t>
            </w:r>
            <w:r w:rsidR="00C47B98" w:rsidRPr="002E70C6">
              <w:rPr>
                <w:rFonts w:ascii="Garamond" w:hAnsi="Garamond"/>
              </w:rPr>
              <w:t>- any 8 hours betw</w:t>
            </w:r>
            <w:r w:rsidR="00894DCC" w:rsidRPr="002E70C6">
              <w:rPr>
                <w:rFonts w:ascii="Garamond" w:hAnsi="Garamond"/>
              </w:rPr>
              <w:t>een 5:00 am – 2</w:t>
            </w:r>
            <w:r w:rsidR="00C47B98" w:rsidRPr="002E70C6">
              <w:rPr>
                <w:rFonts w:ascii="Garamond" w:hAnsi="Garamond"/>
              </w:rPr>
              <w:t>:00 pm.</w:t>
            </w:r>
          </w:p>
          <w:p w14:paraId="394AD8E0" w14:textId="77777777" w:rsidR="003C23E3" w:rsidRPr="002E70C6" w:rsidRDefault="003C23E3" w:rsidP="00155E01">
            <w:pPr>
              <w:pStyle w:val="ListParagraph"/>
              <w:numPr>
                <w:ilvl w:val="0"/>
                <w:numId w:val="5"/>
              </w:numPr>
              <w:jc w:val="both"/>
              <w:rPr>
                <w:rFonts w:ascii="Garamond" w:hAnsi="Garamond"/>
              </w:rPr>
            </w:pPr>
            <w:r w:rsidRPr="002E70C6">
              <w:rPr>
                <w:rFonts w:ascii="Garamond" w:eastAsia="Times New Roman" w:hAnsi="Garamond" w:cs="Times New Roman"/>
              </w:rPr>
              <w:t>Occasional evenings may be needed, as planned and scheduled in advance</w:t>
            </w:r>
            <w:r w:rsidR="007D4A3E" w:rsidRPr="002E70C6">
              <w:rPr>
                <w:rFonts w:ascii="Garamond" w:eastAsia="Times New Roman" w:hAnsi="Garamond" w:cs="Times New Roman"/>
              </w:rPr>
              <w:t>.</w:t>
            </w:r>
          </w:p>
          <w:p w14:paraId="5436C0D6" w14:textId="1B8385F7" w:rsidR="00155E01" w:rsidRPr="002E70C6" w:rsidRDefault="00155E01" w:rsidP="00155E01">
            <w:pPr>
              <w:pStyle w:val="ListParagraph"/>
              <w:numPr>
                <w:ilvl w:val="0"/>
                <w:numId w:val="5"/>
              </w:numPr>
              <w:jc w:val="both"/>
              <w:rPr>
                <w:rFonts w:ascii="Garamond" w:hAnsi="Garamond"/>
              </w:rPr>
            </w:pPr>
            <w:r w:rsidRPr="002E70C6">
              <w:rPr>
                <w:rFonts w:ascii="Garamond" w:eastAsia="Times New Roman" w:hAnsi="Garamond" w:cs="Times New Roman"/>
              </w:rPr>
              <w:t>Holiday schedule hours required.</w:t>
            </w:r>
          </w:p>
        </w:tc>
      </w:tr>
      <w:tr w:rsidR="006C18EB" w:rsidRPr="002E70C6" w14:paraId="0993DC7C" w14:textId="77777777" w:rsidTr="6DBE4E5D">
        <w:tc>
          <w:tcPr>
            <w:tcW w:w="3060" w:type="dxa"/>
          </w:tcPr>
          <w:p w14:paraId="6F1C0FEC" w14:textId="77777777" w:rsidR="003424DC" w:rsidRPr="002E70C6" w:rsidRDefault="003424DC" w:rsidP="003424DC">
            <w:pPr>
              <w:jc w:val="both"/>
              <w:rPr>
                <w:rFonts w:ascii="Garamond" w:hAnsi="Garamond"/>
                <w:b/>
              </w:rPr>
            </w:pPr>
            <w:r w:rsidRPr="002E70C6">
              <w:rPr>
                <w:rFonts w:ascii="Garamond" w:hAnsi="Garamond"/>
                <w:b/>
              </w:rPr>
              <w:t>Essential Personnel:</w:t>
            </w:r>
          </w:p>
          <w:p w14:paraId="229BB344" w14:textId="77777777" w:rsidR="003424DC" w:rsidRPr="002E70C6" w:rsidRDefault="003424DC" w:rsidP="003424DC">
            <w:pPr>
              <w:jc w:val="both"/>
              <w:rPr>
                <w:rFonts w:ascii="Garamond" w:hAnsi="Garamond"/>
                <w:b/>
              </w:rPr>
            </w:pPr>
            <w:r w:rsidRPr="002E70C6">
              <w:rPr>
                <w:rFonts w:ascii="Garamond" w:hAnsi="Garamond"/>
                <w:b/>
              </w:rPr>
              <w:t>(Employee who is designated to work during a business closure or limited closure in order to meet operational requirements.)</w:t>
            </w:r>
          </w:p>
        </w:tc>
        <w:tc>
          <w:tcPr>
            <w:tcW w:w="7920" w:type="dxa"/>
          </w:tcPr>
          <w:p w14:paraId="4A390C26" w14:textId="0992FBDA" w:rsidR="003424DC" w:rsidRPr="002E70C6" w:rsidRDefault="00894DCC" w:rsidP="00894DCC">
            <w:pPr>
              <w:pStyle w:val="ListParagraph"/>
              <w:numPr>
                <w:ilvl w:val="0"/>
                <w:numId w:val="23"/>
              </w:numPr>
              <w:jc w:val="both"/>
              <w:rPr>
                <w:rFonts w:ascii="Garamond" w:hAnsi="Garamond"/>
              </w:rPr>
            </w:pPr>
            <w:r w:rsidRPr="002E70C6">
              <w:rPr>
                <w:rFonts w:ascii="Garamond" w:hAnsi="Garamond"/>
              </w:rPr>
              <w:t>Yes.</w:t>
            </w:r>
          </w:p>
        </w:tc>
      </w:tr>
      <w:tr w:rsidR="006C18EB" w:rsidRPr="002E70C6" w14:paraId="0D0A8393" w14:textId="77777777" w:rsidTr="6DBE4E5D">
        <w:tc>
          <w:tcPr>
            <w:tcW w:w="3060" w:type="dxa"/>
          </w:tcPr>
          <w:p w14:paraId="087E29E3" w14:textId="77777777" w:rsidR="003424DC" w:rsidRPr="002E70C6" w:rsidRDefault="003424DC" w:rsidP="003424DC">
            <w:pPr>
              <w:jc w:val="both"/>
              <w:rPr>
                <w:rFonts w:ascii="Garamond" w:hAnsi="Garamond"/>
                <w:b/>
              </w:rPr>
            </w:pPr>
            <w:r w:rsidRPr="002E70C6">
              <w:rPr>
                <w:rFonts w:ascii="Garamond" w:hAnsi="Garamond"/>
                <w:b/>
              </w:rPr>
              <w:t>Accommodation and EEO:</w:t>
            </w:r>
          </w:p>
        </w:tc>
        <w:tc>
          <w:tcPr>
            <w:tcW w:w="7920" w:type="dxa"/>
          </w:tcPr>
          <w:p w14:paraId="6B199CB7" w14:textId="77777777" w:rsidR="003424DC" w:rsidRPr="002E70C6" w:rsidRDefault="003424DC" w:rsidP="003424DC">
            <w:pPr>
              <w:jc w:val="both"/>
              <w:rPr>
                <w:rFonts w:ascii="Garamond" w:hAnsi="Garamond"/>
              </w:rPr>
            </w:pPr>
            <w:r w:rsidRPr="002E70C6">
              <w:rPr>
                <w:rFonts w:ascii="Garamond" w:eastAsia="Times New Roman" w:hAnsi="Garamond" w:cs="Helvetica"/>
              </w:rPr>
              <w:t>SFH is an Equal Employment Opportunity Employer is committed to a diverse and inclusive workforce where all staff can reach their fullest potential.  W</w:t>
            </w:r>
            <w:r w:rsidRPr="002E70C6">
              <w:rPr>
                <w:rFonts w:ascii="Garamond" w:hAnsi="Garamond"/>
              </w:rPr>
              <w:t xml:space="preserve">e welcome – everyone who have lived experience of homelessness and/or recovery, and those who have faced historic barriers to competitive employment, in particular Black, Indigenous, and People of Color (BIPOC), and those who are multi-lingual or multi-cultural and members of the LGBTQ+ community.  </w:t>
            </w:r>
          </w:p>
          <w:p w14:paraId="509DFB9C" w14:textId="77777777" w:rsidR="003424DC" w:rsidRPr="002E70C6" w:rsidRDefault="003424DC" w:rsidP="003424DC">
            <w:pPr>
              <w:jc w:val="both"/>
              <w:rPr>
                <w:rFonts w:ascii="Garamond" w:hAnsi="Garamond"/>
              </w:rPr>
            </w:pPr>
          </w:p>
          <w:p w14:paraId="57CA7580" w14:textId="77777777" w:rsidR="003424DC" w:rsidRPr="002E70C6" w:rsidRDefault="003424DC" w:rsidP="003424DC">
            <w:pPr>
              <w:jc w:val="both"/>
              <w:rPr>
                <w:rFonts w:ascii="Garamond" w:hAnsi="Garamond"/>
              </w:rPr>
            </w:pPr>
            <w:r w:rsidRPr="002E70C6">
              <w:rPr>
                <w:rFonts w:ascii="Garamond" w:hAnsi="Garamond"/>
              </w:rPr>
              <w:t>Reasonable accommodations may be made to enable individuals with disabilities to perform these duties.</w:t>
            </w:r>
          </w:p>
        </w:tc>
      </w:tr>
    </w:tbl>
    <w:p w14:paraId="67664A3C" w14:textId="77777777" w:rsidR="005547F6" w:rsidRPr="002E70C6" w:rsidRDefault="005547F6" w:rsidP="009C77D8">
      <w:pPr>
        <w:spacing w:line="240" w:lineRule="auto"/>
        <w:jc w:val="both"/>
        <w:rPr>
          <w:rFonts w:ascii="Garamond" w:hAnsi="Garamond"/>
        </w:rPr>
      </w:pPr>
    </w:p>
    <w:p w14:paraId="5A3AC39A" w14:textId="77777777" w:rsidR="007E25B1" w:rsidRPr="002E70C6" w:rsidRDefault="00BB1CC6" w:rsidP="009C77D8">
      <w:pPr>
        <w:spacing w:line="240" w:lineRule="auto"/>
        <w:jc w:val="both"/>
        <w:rPr>
          <w:rFonts w:ascii="Garamond" w:hAnsi="Garamond"/>
        </w:rPr>
      </w:pPr>
      <w:r w:rsidRPr="002E70C6">
        <w:rPr>
          <w:rFonts w:ascii="Garamond" w:hAnsi="Garamond"/>
        </w:rPr>
        <w:t>This job description i</w:t>
      </w:r>
      <w:r w:rsidR="005547F6" w:rsidRPr="002E70C6">
        <w:rPr>
          <w:rFonts w:ascii="Garamond" w:hAnsi="Garamond"/>
        </w:rPr>
        <w:t>s subject to change and does not restrict</w:t>
      </w:r>
      <w:r w:rsidRPr="002E70C6">
        <w:rPr>
          <w:rFonts w:ascii="Garamond" w:hAnsi="Garamond"/>
        </w:rPr>
        <w:t xml:space="preserve"> management’s right to assign </w:t>
      </w:r>
      <w:r w:rsidR="005154C7" w:rsidRPr="002E70C6">
        <w:rPr>
          <w:rFonts w:ascii="Garamond" w:hAnsi="Garamond"/>
        </w:rPr>
        <w:t>or reassign duties and responsib</w:t>
      </w:r>
      <w:r w:rsidR="005547F6" w:rsidRPr="002E70C6">
        <w:rPr>
          <w:rFonts w:ascii="Garamond" w:hAnsi="Garamond"/>
        </w:rPr>
        <w:t>ilities to this job at any time.</w:t>
      </w:r>
    </w:p>
    <w:p w14:paraId="1B6EC2B0" w14:textId="77777777" w:rsidR="009C77D8" w:rsidRPr="002E70C6" w:rsidRDefault="009C77D8" w:rsidP="009C77D8">
      <w:pPr>
        <w:pStyle w:val="Footer"/>
        <w:jc w:val="both"/>
        <w:rPr>
          <w:rFonts w:ascii="Garamond" w:hAnsi="Garamond"/>
          <w:b/>
          <w:i/>
        </w:rPr>
      </w:pPr>
    </w:p>
    <w:p w14:paraId="032FA851" w14:textId="77777777" w:rsidR="005547F6" w:rsidRPr="002E70C6" w:rsidRDefault="007E25B1" w:rsidP="009C77D8">
      <w:pPr>
        <w:pStyle w:val="Footer"/>
        <w:jc w:val="both"/>
        <w:rPr>
          <w:rFonts w:ascii="Garamond" w:hAnsi="Garamond"/>
          <w:b/>
          <w:i/>
        </w:rPr>
      </w:pPr>
      <w:r w:rsidRPr="002E70C6">
        <w:rPr>
          <w:rFonts w:ascii="Garamond" w:hAnsi="Garamond"/>
          <w:b/>
          <w:i/>
        </w:rPr>
        <w:t>Completed by Human Resources only:</w:t>
      </w:r>
    </w:p>
    <w:tbl>
      <w:tblPr>
        <w:tblStyle w:val="TableGrid"/>
        <w:tblW w:w="11070" w:type="dxa"/>
        <w:tblInd w:w="-815" w:type="dxa"/>
        <w:tblLook w:val="04A0" w:firstRow="1" w:lastRow="0" w:firstColumn="1" w:lastColumn="0" w:noHBand="0" w:noVBand="1"/>
      </w:tblPr>
      <w:tblGrid>
        <w:gridCol w:w="11070"/>
      </w:tblGrid>
      <w:tr w:rsidR="006C18EB" w:rsidRPr="002E70C6" w14:paraId="081E19EA" w14:textId="77777777" w:rsidTr="009C77D8">
        <w:tc>
          <w:tcPr>
            <w:tcW w:w="11070" w:type="dxa"/>
          </w:tcPr>
          <w:p w14:paraId="5658DEC0" w14:textId="29A5FF08" w:rsidR="009C77D8" w:rsidRPr="002E70C6" w:rsidRDefault="007E25B1" w:rsidP="009C77D8">
            <w:pPr>
              <w:contextualSpacing/>
              <w:jc w:val="both"/>
              <w:rPr>
                <w:rFonts w:ascii="Garamond" w:hAnsi="Garamond"/>
              </w:rPr>
            </w:pPr>
            <w:r w:rsidRPr="002E70C6">
              <w:rPr>
                <w:rFonts w:ascii="Garamond" w:hAnsi="Garamond"/>
              </w:rPr>
              <w:t>FLSA Status:</w:t>
            </w:r>
            <w:r w:rsidR="009C77D8" w:rsidRPr="002E70C6">
              <w:rPr>
                <w:rFonts w:ascii="Garamond" w:hAnsi="Garamond"/>
              </w:rPr>
              <w:t xml:space="preserve">              </w:t>
            </w:r>
            <w:sdt>
              <w:sdtPr>
                <w:rPr>
                  <w:rFonts w:ascii="Garamond" w:hAnsi="Garamond" w:cstheme="minorHAnsi"/>
                </w:rPr>
                <w:id w:val="178938364"/>
                <w14:checkbox>
                  <w14:checked w14:val="0"/>
                  <w14:checkedState w14:val="2612" w14:font="MS Gothic"/>
                  <w14:uncheckedState w14:val="2610" w14:font="MS Gothic"/>
                </w14:checkbox>
              </w:sdtPr>
              <w:sdtEndPr/>
              <w:sdtContent>
                <w:r w:rsidR="009C77D8" w:rsidRPr="002E70C6">
                  <w:rPr>
                    <w:rFonts w:ascii="Segoe UI Symbol" w:eastAsia="MS Gothic" w:hAnsi="Segoe UI Symbol" w:cs="Segoe UI Symbol"/>
                  </w:rPr>
                  <w:t>☐</w:t>
                </w:r>
              </w:sdtContent>
            </w:sdt>
            <w:r w:rsidR="009C77D8" w:rsidRPr="002E70C6">
              <w:rPr>
                <w:rFonts w:ascii="Garamond" w:hAnsi="Garamond" w:cstheme="minorHAnsi"/>
              </w:rPr>
              <w:t xml:space="preserve">Exempt            </w:t>
            </w:r>
            <w:r w:rsidR="009C77D8" w:rsidRPr="002E70C6">
              <w:rPr>
                <w:rFonts w:ascii="Garamond" w:hAnsi="Garamond"/>
              </w:rPr>
              <w:t xml:space="preserve"> </w:t>
            </w:r>
            <w:sdt>
              <w:sdtPr>
                <w:rPr>
                  <w:rFonts w:ascii="Garamond" w:hAnsi="Garamond" w:cstheme="minorHAnsi"/>
                </w:rPr>
                <w:id w:val="1638606506"/>
                <w14:checkbox>
                  <w14:checked w14:val="1"/>
                  <w14:checkedState w14:val="2612" w14:font="MS Gothic"/>
                  <w14:uncheckedState w14:val="2610" w14:font="MS Gothic"/>
                </w14:checkbox>
              </w:sdtPr>
              <w:sdtEndPr/>
              <w:sdtContent>
                <w:r w:rsidR="002E70C6">
                  <w:rPr>
                    <w:rFonts w:ascii="MS Gothic" w:eastAsia="MS Gothic" w:hAnsi="MS Gothic" w:cstheme="minorHAnsi" w:hint="eastAsia"/>
                  </w:rPr>
                  <w:t>☒</w:t>
                </w:r>
              </w:sdtContent>
            </w:sdt>
            <w:r w:rsidR="009C77D8" w:rsidRPr="002E70C6">
              <w:rPr>
                <w:rFonts w:ascii="Garamond" w:hAnsi="Garamond" w:cstheme="minorHAnsi"/>
              </w:rPr>
              <w:t>Non-exempt</w:t>
            </w:r>
          </w:p>
          <w:p w14:paraId="2A6655DA" w14:textId="58FC9C07" w:rsidR="009C77D8" w:rsidRPr="002E70C6" w:rsidRDefault="002E70C6" w:rsidP="009C77D8">
            <w:pPr>
              <w:contextualSpacing/>
              <w:jc w:val="both"/>
              <w:rPr>
                <w:rFonts w:ascii="Garamond" w:hAnsi="Garamond" w:cstheme="minorHAnsi"/>
              </w:rPr>
            </w:pPr>
            <w:sdt>
              <w:sdtPr>
                <w:rPr>
                  <w:rFonts w:ascii="Garamond" w:hAnsi="Garamond" w:cstheme="minorHAnsi"/>
                </w:rPr>
                <w:id w:val="67261610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009C77D8" w:rsidRPr="002E70C6">
              <w:rPr>
                <w:rFonts w:ascii="Garamond" w:hAnsi="Garamond" w:cstheme="minorHAnsi"/>
              </w:rPr>
              <w:t xml:space="preserve">Full-Time  </w:t>
            </w:r>
            <w:r w:rsidR="009C77D8" w:rsidRPr="002E70C6">
              <w:rPr>
                <w:rFonts w:ascii="Garamond" w:hAnsi="Garamond" w:cstheme="minorHAnsi"/>
              </w:rPr>
              <w:tab/>
            </w:r>
            <w:r w:rsidR="009C77D8" w:rsidRPr="002E70C6">
              <w:rPr>
                <w:rFonts w:ascii="Garamond" w:hAnsi="Garamond" w:cstheme="minorHAnsi"/>
              </w:rPr>
              <w:tab/>
            </w:r>
            <w:r w:rsidR="009C77D8" w:rsidRPr="002E70C6">
              <w:rPr>
                <w:rFonts w:ascii="Garamond" w:hAnsi="Garamond" w:cstheme="minorHAnsi"/>
              </w:rPr>
              <w:tab/>
            </w:r>
            <w:r w:rsidR="009C77D8" w:rsidRPr="002E70C6">
              <w:rPr>
                <w:rFonts w:ascii="Garamond" w:hAnsi="Garamond" w:cstheme="minorHAnsi"/>
              </w:rPr>
              <w:tab/>
            </w:r>
            <w:r w:rsidR="009C77D8" w:rsidRPr="002E70C6">
              <w:rPr>
                <w:rFonts w:ascii="Garamond" w:hAnsi="Garamond" w:cstheme="minorHAnsi"/>
              </w:rPr>
              <w:tab/>
            </w:r>
            <w:r w:rsidR="009C77D8" w:rsidRPr="002E70C6">
              <w:rPr>
                <w:rFonts w:ascii="Garamond" w:hAnsi="Garamond" w:cstheme="minorHAnsi"/>
              </w:rPr>
              <w:tab/>
              <w:t xml:space="preserve"> </w:t>
            </w:r>
          </w:p>
          <w:p w14:paraId="32F85E78" w14:textId="77777777" w:rsidR="009C77D8" w:rsidRPr="002E70C6" w:rsidRDefault="002E70C6" w:rsidP="009C77D8">
            <w:pPr>
              <w:contextualSpacing/>
              <w:jc w:val="both"/>
              <w:rPr>
                <w:rFonts w:ascii="Garamond" w:hAnsi="Garamond" w:cstheme="minorHAnsi"/>
              </w:rPr>
            </w:pPr>
            <w:sdt>
              <w:sdtPr>
                <w:rPr>
                  <w:rFonts w:ascii="Garamond" w:hAnsi="Garamond" w:cstheme="minorHAnsi"/>
                </w:rPr>
                <w:id w:val="-1020470525"/>
                <w14:checkbox>
                  <w14:checked w14:val="0"/>
                  <w14:checkedState w14:val="2612" w14:font="MS Gothic"/>
                  <w14:uncheckedState w14:val="2610" w14:font="MS Gothic"/>
                </w14:checkbox>
              </w:sdtPr>
              <w:sdtEndPr/>
              <w:sdtContent>
                <w:r w:rsidR="009C77D8" w:rsidRPr="002E70C6">
                  <w:rPr>
                    <w:rFonts w:ascii="Segoe UI Symbol" w:eastAsia="MS Gothic" w:hAnsi="Segoe UI Symbol" w:cs="Segoe UI Symbol"/>
                  </w:rPr>
                  <w:t>☐</w:t>
                </w:r>
              </w:sdtContent>
            </w:sdt>
            <w:r w:rsidR="009C77D8" w:rsidRPr="002E70C6">
              <w:rPr>
                <w:rFonts w:ascii="Garamond" w:hAnsi="Garamond" w:cstheme="minorHAnsi"/>
              </w:rPr>
              <w:t xml:space="preserve">Part-Time;     </w:t>
            </w:r>
            <w:r w:rsidR="009C77D8" w:rsidRPr="002E70C6">
              <w:rPr>
                <w:rFonts w:ascii="Garamond" w:hAnsi="Garamond" w:cstheme="minorHAnsi"/>
                <w:u w:val="single"/>
              </w:rPr>
              <w:t xml:space="preserve"> _________          </w:t>
            </w:r>
            <w:r w:rsidR="009C77D8" w:rsidRPr="002E70C6">
              <w:rPr>
                <w:rFonts w:ascii="Garamond" w:hAnsi="Garamond" w:cstheme="minorHAnsi"/>
              </w:rPr>
              <w:t>Hours per week</w:t>
            </w:r>
            <w:r w:rsidR="009C77D8" w:rsidRPr="002E70C6">
              <w:rPr>
                <w:rFonts w:ascii="Garamond" w:hAnsi="Garamond" w:cstheme="minorHAnsi"/>
              </w:rPr>
              <w:tab/>
            </w:r>
            <w:r w:rsidR="009C77D8" w:rsidRPr="002E70C6">
              <w:rPr>
                <w:rFonts w:ascii="Garamond" w:hAnsi="Garamond" w:cstheme="minorHAnsi"/>
              </w:rPr>
              <w:tab/>
            </w:r>
            <w:r w:rsidR="009C77D8" w:rsidRPr="002E70C6">
              <w:rPr>
                <w:rFonts w:ascii="Garamond" w:hAnsi="Garamond" w:cstheme="minorHAnsi"/>
              </w:rPr>
              <w:tab/>
              <w:t xml:space="preserve"> </w:t>
            </w:r>
          </w:p>
          <w:p w14:paraId="7D4CE600" w14:textId="77777777" w:rsidR="007E25B1" w:rsidRPr="002E70C6" w:rsidRDefault="007E25B1" w:rsidP="009C77D8">
            <w:pPr>
              <w:pStyle w:val="Footer"/>
              <w:jc w:val="both"/>
              <w:rPr>
                <w:rFonts w:ascii="Garamond" w:hAnsi="Garamond"/>
              </w:rPr>
            </w:pPr>
          </w:p>
          <w:p w14:paraId="0A2087FD" w14:textId="6D2C171B" w:rsidR="009C77D8" w:rsidRPr="002E70C6" w:rsidRDefault="005547F6" w:rsidP="009C77D8">
            <w:pPr>
              <w:pStyle w:val="Footer"/>
              <w:jc w:val="both"/>
              <w:rPr>
                <w:rFonts w:ascii="Garamond" w:hAnsi="Garamond" w:cstheme="minorHAnsi"/>
              </w:rPr>
            </w:pPr>
            <w:r w:rsidRPr="002E70C6">
              <w:rPr>
                <w:rFonts w:ascii="Garamond" w:hAnsi="Garamond"/>
                <w:b/>
                <w:i/>
              </w:rPr>
              <w:t xml:space="preserve">Salary Range:  </w:t>
            </w:r>
            <w:r w:rsidR="009C77D8" w:rsidRPr="002E70C6">
              <w:rPr>
                <w:rFonts w:ascii="Garamond" w:hAnsi="Garamond"/>
                <w:b/>
                <w:i/>
              </w:rPr>
              <w:t>L</w:t>
            </w:r>
            <w:r w:rsidRPr="002E70C6">
              <w:rPr>
                <w:rFonts w:ascii="Garamond" w:hAnsi="Garamond"/>
                <w:b/>
                <w:i/>
              </w:rPr>
              <w:t>ow</w:t>
            </w:r>
            <w:r w:rsidR="00490C01" w:rsidRPr="002E70C6">
              <w:rPr>
                <w:rFonts w:ascii="Garamond" w:hAnsi="Garamond"/>
                <w:b/>
                <w:i/>
              </w:rPr>
              <w:t xml:space="preserve"> </w:t>
            </w:r>
            <w:sdt>
              <w:sdtPr>
                <w:rPr>
                  <w:rFonts w:ascii="Garamond" w:hAnsi="Garamond" w:cstheme="minorHAnsi"/>
                </w:rPr>
                <w:id w:val="1958592079"/>
                <w:placeholder>
                  <w:docPart w:val="402824723BBF49FCB3E13BBCB1802D73"/>
                </w:placeholder>
              </w:sdtPr>
              <w:sdtEndPr/>
              <w:sdtContent>
                <w:r w:rsidR="002E70C6">
                  <w:rPr>
                    <w:rFonts w:ascii="Garamond" w:hAnsi="Garamond" w:cstheme="minorHAnsi"/>
                  </w:rPr>
                  <w:t>$39,520 per year</w:t>
                </w:r>
              </w:sdtContent>
            </w:sdt>
            <w:r w:rsidR="00490C01" w:rsidRPr="002E70C6">
              <w:rPr>
                <w:rFonts w:ascii="Garamond" w:hAnsi="Garamond"/>
                <w:b/>
                <w:i/>
              </w:rPr>
              <w:t xml:space="preserve">  Medium </w:t>
            </w:r>
            <w:sdt>
              <w:sdtPr>
                <w:rPr>
                  <w:rFonts w:ascii="Garamond" w:hAnsi="Garamond" w:cstheme="minorHAnsi"/>
                </w:rPr>
                <w:id w:val="1546412430"/>
                <w:placeholder>
                  <w:docPart w:val="15EF59A5D78F460A874A5519DAB7708D"/>
                </w:placeholder>
                <w:showingPlcHdr/>
              </w:sdtPr>
              <w:sdtEndPr/>
              <w:sdtContent>
                <w:r w:rsidR="00490C01" w:rsidRPr="002E70C6">
                  <w:rPr>
                    <w:rStyle w:val="PlaceholderText"/>
                    <w:rFonts w:ascii="Garamond" w:hAnsi="Garamond"/>
                    <w:color w:val="auto"/>
                  </w:rPr>
                  <w:t>Click here to enter text.</w:t>
                </w:r>
              </w:sdtContent>
            </w:sdt>
            <w:r w:rsidR="00490C01" w:rsidRPr="002E70C6">
              <w:rPr>
                <w:rFonts w:ascii="Garamond" w:hAnsi="Garamond" w:cstheme="minorHAnsi"/>
              </w:rPr>
              <w:t xml:space="preserve"> </w:t>
            </w:r>
            <w:r w:rsidR="00490C01" w:rsidRPr="002E70C6">
              <w:rPr>
                <w:rFonts w:ascii="Garamond" w:hAnsi="Garamond"/>
                <w:b/>
                <w:i/>
              </w:rPr>
              <w:t xml:space="preserve"> High </w:t>
            </w:r>
            <w:sdt>
              <w:sdtPr>
                <w:rPr>
                  <w:rFonts w:ascii="Garamond" w:hAnsi="Garamond" w:cstheme="minorHAnsi"/>
                </w:rPr>
                <w:id w:val="-832216978"/>
                <w:placeholder>
                  <w:docPart w:val="D5815A3A04294D408E89F032B3795FDD"/>
                </w:placeholder>
              </w:sdtPr>
              <w:sdtEndPr/>
              <w:sdtContent>
                <w:r w:rsidR="002E70C6">
                  <w:rPr>
                    <w:rFonts w:ascii="Garamond" w:hAnsi="Garamond" w:cstheme="minorHAnsi"/>
                  </w:rPr>
                  <w:t>$43,472 per year</w:t>
                </w:r>
                <w:bookmarkStart w:id="0" w:name="_GoBack"/>
                <w:bookmarkEnd w:id="0"/>
              </w:sdtContent>
            </w:sdt>
          </w:p>
          <w:p w14:paraId="18797F87" w14:textId="561EB16A" w:rsidR="007E25B1" w:rsidRPr="002E70C6" w:rsidRDefault="00490C01" w:rsidP="002E70C6">
            <w:pPr>
              <w:pStyle w:val="Footer"/>
              <w:jc w:val="both"/>
              <w:rPr>
                <w:rFonts w:ascii="Garamond" w:hAnsi="Garamond" w:cstheme="minorHAnsi"/>
              </w:rPr>
            </w:pPr>
            <w:r w:rsidRPr="002E70C6">
              <w:rPr>
                <w:rFonts w:ascii="Garamond" w:hAnsi="Garamond"/>
                <w:b/>
                <w:i/>
              </w:rPr>
              <w:t xml:space="preserve">Job </w:t>
            </w:r>
            <w:r w:rsidR="002E70C6">
              <w:rPr>
                <w:rFonts w:ascii="Garamond" w:hAnsi="Garamond"/>
                <w:b/>
                <w:i/>
              </w:rPr>
              <w:t>Ti</w:t>
            </w:r>
            <w:r w:rsidRPr="002E70C6">
              <w:rPr>
                <w:rFonts w:ascii="Garamond" w:hAnsi="Garamond"/>
                <w:b/>
                <w:i/>
              </w:rPr>
              <w:t>e</w:t>
            </w:r>
            <w:r w:rsidR="002E70C6">
              <w:rPr>
                <w:rFonts w:ascii="Garamond" w:hAnsi="Garamond"/>
                <w:b/>
                <w:i/>
              </w:rPr>
              <w:t>r</w:t>
            </w:r>
            <w:r w:rsidRPr="002E70C6">
              <w:rPr>
                <w:rFonts w:ascii="Garamond" w:hAnsi="Garamond"/>
                <w:b/>
                <w:i/>
              </w:rPr>
              <w:t>:  _</w:t>
            </w:r>
            <w:r w:rsidRPr="002E70C6">
              <w:rPr>
                <w:rFonts w:ascii="Garamond" w:hAnsi="Garamond" w:cstheme="minorHAnsi"/>
              </w:rPr>
              <w:t xml:space="preserve"> </w:t>
            </w:r>
            <w:sdt>
              <w:sdtPr>
                <w:rPr>
                  <w:rFonts w:ascii="Garamond" w:hAnsi="Garamond" w:cstheme="minorHAnsi"/>
                </w:rPr>
                <w:id w:val="490149833"/>
                <w:placeholder>
                  <w:docPart w:val="C57E2F5A5F9F4DE8B6409AA5F7BAF5A1"/>
                </w:placeholder>
              </w:sdtPr>
              <w:sdtEndPr/>
              <w:sdtContent>
                <w:r w:rsidR="002E70C6">
                  <w:rPr>
                    <w:rFonts w:ascii="Garamond" w:hAnsi="Garamond" w:cstheme="minorHAnsi"/>
                  </w:rPr>
                  <w:t>1</w:t>
                </w:r>
              </w:sdtContent>
            </w:sdt>
            <w:r w:rsidRPr="002E70C6">
              <w:rPr>
                <w:rFonts w:ascii="Garamond" w:hAnsi="Garamond" w:cstheme="minorHAnsi"/>
              </w:rPr>
              <w:softHyphen/>
            </w:r>
            <w:r w:rsidRPr="002E70C6">
              <w:rPr>
                <w:rFonts w:ascii="Garamond" w:hAnsi="Garamond" w:cstheme="minorHAnsi"/>
                <w:b/>
              </w:rPr>
              <w:t>__</w:t>
            </w:r>
          </w:p>
        </w:tc>
      </w:tr>
    </w:tbl>
    <w:p w14:paraId="05D4DE82" w14:textId="77777777" w:rsidR="007E25B1" w:rsidRPr="002E70C6" w:rsidRDefault="007E25B1" w:rsidP="009C77D8">
      <w:pPr>
        <w:spacing w:line="240" w:lineRule="auto"/>
        <w:jc w:val="both"/>
        <w:rPr>
          <w:rFonts w:ascii="Garamond" w:hAnsi="Garamond"/>
        </w:rPr>
      </w:pPr>
    </w:p>
    <w:sectPr w:rsidR="007E25B1" w:rsidRPr="002E70C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A27A9" w14:textId="77777777" w:rsidR="00307D20" w:rsidRDefault="00307D20" w:rsidP="007E25B1">
      <w:pPr>
        <w:spacing w:after="0" w:line="240" w:lineRule="auto"/>
      </w:pPr>
      <w:r>
        <w:separator/>
      </w:r>
    </w:p>
  </w:endnote>
  <w:endnote w:type="continuationSeparator" w:id="0">
    <w:p w14:paraId="1C604368" w14:textId="77777777" w:rsidR="00307D20" w:rsidRDefault="00307D20" w:rsidP="007E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2E48" w14:textId="71800964" w:rsidR="00527919" w:rsidRPr="00527919" w:rsidRDefault="00527919">
    <w:pPr>
      <w:pStyle w:val="Footer"/>
      <w:rPr>
        <w:rFonts w:ascii="Garamond" w:hAnsi="Garamond"/>
        <w:sz w:val="16"/>
        <w:szCs w:val="16"/>
      </w:rPr>
    </w:pPr>
    <w:r w:rsidRPr="00527919">
      <w:rPr>
        <w:rFonts w:ascii="Garamond" w:hAnsi="Garamond"/>
        <w:sz w:val="16"/>
        <w:szCs w:val="16"/>
      </w:rPr>
      <w:t xml:space="preserve">Job Title: </w:t>
    </w:r>
    <w:r w:rsidR="003D7F93">
      <w:rPr>
        <w:rFonts w:ascii="Garamond" w:hAnsi="Garamond"/>
        <w:sz w:val="16"/>
        <w:szCs w:val="16"/>
      </w:rPr>
      <w:t>Utility Worker</w:t>
    </w:r>
    <w:r w:rsidR="00894DCC">
      <w:rPr>
        <w:rFonts w:ascii="Garamond" w:hAnsi="Garamond"/>
        <w:sz w:val="16"/>
        <w:szCs w:val="16"/>
      </w:rPr>
      <w:t>-Kitchen Assistant</w:t>
    </w:r>
    <w:r w:rsidRPr="00527919">
      <w:rPr>
        <w:rFonts w:ascii="Garamond" w:hAnsi="Garamond"/>
        <w:sz w:val="16"/>
        <w:szCs w:val="16"/>
      </w:rPr>
      <w:tab/>
    </w:r>
    <w:r w:rsidRPr="00527919">
      <w:rPr>
        <w:rFonts w:ascii="Garamond" w:hAnsi="Garamond"/>
        <w:sz w:val="16"/>
        <w:szCs w:val="16"/>
      </w:rPr>
      <w:tab/>
      <w:t>Date:  7/31/2022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EFECC" w14:textId="77777777" w:rsidR="00307D20" w:rsidRDefault="00307D20" w:rsidP="007E25B1">
      <w:pPr>
        <w:spacing w:after="0" w:line="240" w:lineRule="auto"/>
      </w:pPr>
      <w:r>
        <w:separator/>
      </w:r>
    </w:p>
  </w:footnote>
  <w:footnote w:type="continuationSeparator" w:id="0">
    <w:p w14:paraId="7211C547" w14:textId="77777777" w:rsidR="00307D20" w:rsidRDefault="00307D20" w:rsidP="007E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4613" w14:textId="4A829EAD" w:rsidR="00845764" w:rsidRPr="00845764" w:rsidRDefault="00845764">
    <w:pPr>
      <w:pStyle w:val="Header"/>
      <w:rPr>
        <w:rFonts w:ascii="Garamond" w:hAnsi="Garamond"/>
        <w:b/>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F35"/>
    <w:multiLevelType w:val="hybridMultilevel"/>
    <w:tmpl w:val="615093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A811A69"/>
    <w:multiLevelType w:val="hybridMultilevel"/>
    <w:tmpl w:val="CC8A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7A81"/>
    <w:multiLevelType w:val="hybridMultilevel"/>
    <w:tmpl w:val="F4A608B6"/>
    <w:lvl w:ilvl="0" w:tplc="8AD23778">
      <w:start w:val="1"/>
      <w:numFmt w:val="bullet"/>
      <w:lvlText w:val=""/>
      <w:lvlJc w:val="left"/>
      <w:pPr>
        <w:ind w:left="720" w:hanging="360"/>
      </w:pPr>
      <w:rPr>
        <w:rFonts w:ascii="Symbol" w:hAnsi="Symbol" w:hint="default"/>
      </w:rPr>
    </w:lvl>
    <w:lvl w:ilvl="1" w:tplc="71D43A04">
      <w:start w:val="1"/>
      <w:numFmt w:val="bullet"/>
      <w:lvlText w:val="o"/>
      <w:lvlJc w:val="left"/>
      <w:pPr>
        <w:ind w:left="1440" w:hanging="360"/>
      </w:pPr>
      <w:rPr>
        <w:rFonts w:ascii="Courier New" w:hAnsi="Courier New" w:hint="default"/>
      </w:rPr>
    </w:lvl>
    <w:lvl w:ilvl="2" w:tplc="14044700">
      <w:start w:val="1"/>
      <w:numFmt w:val="bullet"/>
      <w:lvlText w:val=""/>
      <w:lvlJc w:val="left"/>
      <w:pPr>
        <w:ind w:left="2160" w:hanging="360"/>
      </w:pPr>
      <w:rPr>
        <w:rFonts w:ascii="Wingdings" w:hAnsi="Wingdings" w:hint="default"/>
      </w:rPr>
    </w:lvl>
    <w:lvl w:ilvl="3" w:tplc="279870A4">
      <w:start w:val="1"/>
      <w:numFmt w:val="bullet"/>
      <w:lvlText w:val=""/>
      <w:lvlJc w:val="left"/>
      <w:pPr>
        <w:ind w:left="2880" w:hanging="360"/>
      </w:pPr>
      <w:rPr>
        <w:rFonts w:ascii="Symbol" w:hAnsi="Symbol" w:hint="default"/>
      </w:rPr>
    </w:lvl>
    <w:lvl w:ilvl="4" w:tplc="C6EE1850">
      <w:start w:val="1"/>
      <w:numFmt w:val="bullet"/>
      <w:lvlText w:val="o"/>
      <w:lvlJc w:val="left"/>
      <w:pPr>
        <w:ind w:left="3600" w:hanging="360"/>
      </w:pPr>
      <w:rPr>
        <w:rFonts w:ascii="Courier New" w:hAnsi="Courier New" w:hint="default"/>
      </w:rPr>
    </w:lvl>
    <w:lvl w:ilvl="5" w:tplc="3CA4CFEA">
      <w:start w:val="1"/>
      <w:numFmt w:val="bullet"/>
      <w:lvlText w:val=""/>
      <w:lvlJc w:val="left"/>
      <w:pPr>
        <w:ind w:left="4320" w:hanging="360"/>
      </w:pPr>
      <w:rPr>
        <w:rFonts w:ascii="Wingdings" w:hAnsi="Wingdings" w:hint="default"/>
      </w:rPr>
    </w:lvl>
    <w:lvl w:ilvl="6" w:tplc="E55237AC">
      <w:start w:val="1"/>
      <w:numFmt w:val="bullet"/>
      <w:lvlText w:val=""/>
      <w:lvlJc w:val="left"/>
      <w:pPr>
        <w:ind w:left="5040" w:hanging="360"/>
      </w:pPr>
      <w:rPr>
        <w:rFonts w:ascii="Symbol" w:hAnsi="Symbol" w:hint="default"/>
      </w:rPr>
    </w:lvl>
    <w:lvl w:ilvl="7" w:tplc="44142E18">
      <w:start w:val="1"/>
      <w:numFmt w:val="bullet"/>
      <w:lvlText w:val="o"/>
      <w:lvlJc w:val="left"/>
      <w:pPr>
        <w:ind w:left="5760" w:hanging="360"/>
      </w:pPr>
      <w:rPr>
        <w:rFonts w:ascii="Courier New" w:hAnsi="Courier New" w:hint="default"/>
      </w:rPr>
    </w:lvl>
    <w:lvl w:ilvl="8" w:tplc="C5C4820E">
      <w:start w:val="1"/>
      <w:numFmt w:val="bullet"/>
      <w:lvlText w:val=""/>
      <w:lvlJc w:val="left"/>
      <w:pPr>
        <w:ind w:left="6480" w:hanging="360"/>
      </w:pPr>
      <w:rPr>
        <w:rFonts w:ascii="Wingdings" w:hAnsi="Wingdings" w:hint="default"/>
      </w:rPr>
    </w:lvl>
  </w:abstractNum>
  <w:abstractNum w:abstractNumId="3" w15:restartNumberingAfterBreak="0">
    <w:nsid w:val="11854CB5"/>
    <w:multiLevelType w:val="hybridMultilevel"/>
    <w:tmpl w:val="401C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E31C7"/>
    <w:multiLevelType w:val="hybridMultilevel"/>
    <w:tmpl w:val="BBFE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49B4"/>
    <w:multiLevelType w:val="hybridMultilevel"/>
    <w:tmpl w:val="91F6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440AA"/>
    <w:multiLevelType w:val="hybridMultilevel"/>
    <w:tmpl w:val="E4F2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96774"/>
    <w:multiLevelType w:val="hybridMultilevel"/>
    <w:tmpl w:val="1BAC09F8"/>
    <w:lvl w:ilvl="0" w:tplc="DFE86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6195E"/>
    <w:multiLevelType w:val="hybridMultilevel"/>
    <w:tmpl w:val="9FBA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F1281"/>
    <w:multiLevelType w:val="hybridMultilevel"/>
    <w:tmpl w:val="1EF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65869"/>
    <w:multiLevelType w:val="multilevel"/>
    <w:tmpl w:val="16C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895A22"/>
    <w:multiLevelType w:val="hybridMultilevel"/>
    <w:tmpl w:val="4D02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715A6"/>
    <w:multiLevelType w:val="hybridMultilevel"/>
    <w:tmpl w:val="E430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8B6184"/>
    <w:multiLevelType w:val="hybridMultilevel"/>
    <w:tmpl w:val="8EF0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31F8D"/>
    <w:multiLevelType w:val="hybridMultilevel"/>
    <w:tmpl w:val="50F8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06C67"/>
    <w:multiLevelType w:val="hybridMultilevel"/>
    <w:tmpl w:val="D29C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87458"/>
    <w:multiLevelType w:val="multilevel"/>
    <w:tmpl w:val="4ADA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F32B7F"/>
    <w:multiLevelType w:val="hybridMultilevel"/>
    <w:tmpl w:val="E61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03B06"/>
    <w:multiLevelType w:val="multilevel"/>
    <w:tmpl w:val="0952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33542E"/>
    <w:multiLevelType w:val="hybridMultilevel"/>
    <w:tmpl w:val="B9464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29425E"/>
    <w:multiLevelType w:val="hybridMultilevel"/>
    <w:tmpl w:val="3322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709BD"/>
    <w:multiLevelType w:val="hybridMultilevel"/>
    <w:tmpl w:val="8130A8B6"/>
    <w:lvl w:ilvl="0" w:tplc="DE201B0E">
      <w:start w:val="1"/>
      <w:numFmt w:val="bullet"/>
      <w:lvlText w:val=""/>
      <w:lvlJc w:val="left"/>
      <w:pPr>
        <w:ind w:left="720" w:hanging="360"/>
      </w:pPr>
      <w:rPr>
        <w:rFonts w:ascii="Symbol" w:hAnsi="Symbol" w:hint="default"/>
      </w:rPr>
    </w:lvl>
    <w:lvl w:ilvl="1" w:tplc="6C00C610">
      <w:start w:val="1"/>
      <w:numFmt w:val="bullet"/>
      <w:lvlText w:val="o"/>
      <w:lvlJc w:val="left"/>
      <w:pPr>
        <w:ind w:left="1440" w:hanging="360"/>
      </w:pPr>
      <w:rPr>
        <w:rFonts w:ascii="Courier New" w:hAnsi="Courier New" w:hint="default"/>
      </w:rPr>
    </w:lvl>
    <w:lvl w:ilvl="2" w:tplc="EE76B75A">
      <w:start w:val="1"/>
      <w:numFmt w:val="bullet"/>
      <w:lvlText w:val=""/>
      <w:lvlJc w:val="left"/>
      <w:pPr>
        <w:ind w:left="2160" w:hanging="360"/>
      </w:pPr>
      <w:rPr>
        <w:rFonts w:ascii="Wingdings" w:hAnsi="Wingdings" w:hint="default"/>
      </w:rPr>
    </w:lvl>
    <w:lvl w:ilvl="3" w:tplc="8BC23914">
      <w:start w:val="1"/>
      <w:numFmt w:val="bullet"/>
      <w:lvlText w:val=""/>
      <w:lvlJc w:val="left"/>
      <w:pPr>
        <w:ind w:left="2880" w:hanging="360"/>
      </w:pPr>
      <w:rPr>
        <w:rFonts w:ascii="Symbol" w:hAnsi="Symbol" w:hint="default"/>
      </w:rPr>
    </w:lvl>
    <w:lvl w:ilvl="4" w:tplc="11CCFC2E">
      <w:start w:val="1"/>
      <w:numFmt w:val="bullet"/>
      <w:lvlText w:val="o"/>
      <w:lvlJc w:val="left"/>
      <w:pPr>
        <w:ind w:left="3600" w:hanging="360"/>
      </w:pPr>
      <w:rPr>
        <w:rFonts w:ascii="Courier New" w:hAnsi="Courier New" w:hint="default"/>
      </w:rPr>
    </w:lvl>
    <w:lvl w:ilvl="5" w:tplc="FBC8CFF2">
      <w:start w:val="1"/>
      <w:numFmt w:val="bullet"/>
      <w:lvlText w:val=""/>
      <w:lvlJc w:val="left"/>
      <w:pPr>
        <w:ind w:left="4320" w:hanging="360"/>
      </w:pPr>
      <w:rPr>
        <w:rFonts w:ascii="Wingdings" w:hAnsi="Wingdings" w:hint="default"/>
      </w:rPr>
    </w:lvl>
    <w:lvl w:ilvl="6" w:tplc="293E991A">
      <w:start w:val="1"/>
      <w:numFmt w:val="bullet"/>
      <w:lvlText w:val=""/>
      <w:lvlJc w:val="left"/>
      <w:pPr>
        <w:ind w:left="5040" w:hanging="360"/>
      </w:pPr>
      <w:rPr>
        <w:rFonts w:ascii="Symbol" w:hAnsi="Symbol" w:hint="default"/>
      </w:rPr>
    </w:lvl>
    <w:lvl w:ilvl="7" w:tplc="F5D6C346">
      <w:start w:val="1"/>
      <w:numFmt w:val="bullet"/>
      <w:lvlText w:val="o"/>
      <w:lvlJc w:val="left"/>
      <w:pPr>
        <w:ind w:left="5760" w:hanging="360"/>
      </w:pPr>
      <w:rPr>
        <w:rFonts w:ascii="Courier New" w:hAnsi="Courier New" w:hint="default"/>
      </w:rPr>
    </w:lvl>
    <w:lvl w:ilvl="8" w:tplc="EAE60F5A">
      <w:start w:val="1"/>
      <w:numFmt w:val="bullet"/>
      <w:lvlText w:val=""/>
      <w:lvlJc w:val="left"/>
      <w:pPr>
        <w:ind w:left="6480" w:hanging="360"/>
      </w:pPr>
      <w:rPr>
        <w:rFonts w:ascii="Wingdings" w:hAnsi="Wingdings" w:hint="default"/>
      </w:rPr>
    </w:lvl>
  </w:abstractNum>
  <w:abstractNum w:abstractNumId="22" w15:restartNumberingAfterBreak="0">
    <w:nsid w:val="722A1347"/>
    <w:multiLevelType w:val="hybridMultilevel"/>
    <w:tmpl w:val="6384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B5928"/>
    <w:multiLevelType w:val="hybridMultilevel"/>
    <w:tmpl w:val="F3B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20"/>
  </w:num>
  <w:num w:numId="5">
    <w:abstractNumId w:val="11"/>
  </w:num>
  <w:num w:numId="6">
    <w:abstractNumId w:val="23"/>
  </w:num>
  <w:num w:numId="7">
    <w:abstractNumId w:val="21"/>
  </w:num>
  <w:num w:numId="8">
    <w:abstractNumId w:val="13"/>
  </w:num>
  <w:num w:numId="9">
    <w:abstractNumId w:val="18"/>
  </w:num>
  <w:num w:numId="10">
    <w:abstractNumId w:val="4"/>
  </w:num>
  <w:num w:numId="11">
    <w:abstractNumId w:val="6"/>
  </w:num>
  <w:num w:numId="12">
    <w:abstractNumId w:val="8"/>
  </w:num>
  <w:num w:numId="13">
    <w:abstractNumId w:val="17"/>
  </w:num>
  <w:num w:numId="14">
    <w:abstractNumId w:val="19"/>
  </w:num>
  <w:num w:numId="15">
    <w:abstractNumId w:val="12"/>
  </w:num>
  <w:num w:numId="16">
    <w:abstractNumId w:val="7"/>
  </w:num>
  <w:num w:numId="17">
    <w:abstractNumId w:val="3"/>
  </w:num>
  <w:num w:numId="18">
    <w:abstractNumId w:val="9"/>
  </w:num>
  <w:num w:numId="19">
    <w:abstractNumId w:val="0"/>
  </w:num>
  <w:num w:numId="20">
    <w:abstractNumId w:val="10"/>
  </w:num>
  <w:num w:numId="21">
    <w:abstractNumId w:val="22"/>
  </w:num>
  <w:num w:numId="22">
    <w:abstractNumId w:val="16"/>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B1"/>
    <w:rsid w:val="000353D7"/>
    <w:rsid w:val="0005587B"/>
    <w:rsid w:val="000B064B"/>
    <w:rsid w:val="0015282D"/>
    <w:rsid w:val="00155E01"/>
    <w:rsid w:val="0021171F"/>
    <w:rsid w:val="00237031"/>
    <w:rsid w:val="00245B09"/>
    <w:rsid w:val="00284282"/>
    <w:rsid w:val="002E70C6"/>
    <w:rsid w:val="00307D20"/>
    <w:rsid w:val="003424DC"/>
    <w:rsid w:val="003C23E3"/>
    <w:rsid w:val="003D7F93"/>
    <w:rsid w:val="00426F75"/>
    <w:rsid w:val="00490C01"/>
    <w:rsid w:val="004B5930"/>
    <w:rsid w:val="005154C7"/>
    <w:rsid w:val="00527919"/>
    <w:rsid w:val="005547F6"/>
    <w:rsid w:val="005A4E2B"/>
    <w:rsid w:val="005F01B5"/>
    <w:rsid w:val="00686C90"/>
    <w:rsid w:val="0069478A"/>
    <w:rsid w:val="006C18EB"/>
    <w:rsid w:val="007B2CB2"/>
    <w:rsid w:val="007D4A3E"/>
    <w:rsid w:val="007E25B1"/>
    <w:rsid w:val="008226A0"/>
    <w:rsid w:val="00845764"/>
    <w:rsid w:val="00894DCC"/>
    <w:rsid w:val="008B691F"/>
    <w:rsid w:val="009C77D8"/>
    <w:rsid w:val="00A141E2"/>
    <w:rsid w:val="00A375E3"/>
    <w:rsid w:val="00AB094C"/>
    <w:rsid w:val="00AF4494"/>
    <w:rsid w:val="00B23D30"/>
    <w:rsid w:val="00BB1CC6"/>
    <w:rsid w:val="00BD08BB"/>
    <w:rsid w:val="00C2447E"/>
    <w:rsid w:val="00C453DE"/>
    <w:rsid w:val="00C47B98"/>
    <w:rsid w:val="00C56CBF"/>
    <w:rsid w:val="00C66C98"/>
    <w:rsid w:val="00D54838"/>
    <w:rsid w:val="00FB7C1F"/>
    <w:rsid w:val="059171A3"/>
    <w:rsid w:val="1929BE05"/>
    <w:rsid w:val="1C45ECFC"/>
    <w:rsid w:val="50C9CF9A"/>
    <w:rsid w:val="50E7944A"/>
    <w:rsid w:val="6DBE4E5D"/>
    <w:rsid w:val="769B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0BA4"/>
  <w15:chartTrackingRefBased/>
  <w15:docId w15:val="{2E7335B7-17A2-4913-8FF0-EDEECC6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B1"/>
  </w:style>
  <w:style w:type="paragraph" w:styleId="Footer">
    <w:name w:val="footer"/>
    <w:basedOn w:val="Normal"/>
    <w:link w:val="FooterChar"/>
    <w:uiPriority w:val="99"/>
    <w:unhideWhenUsed/>
    <w:rsid w:val="007E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B1"/>
  </w:style>
  <w:style w:type="table" w:styleId="TableGrid">
    <w:name w:val="Table Grid"/>
    <w:basedOn w:val="TableNormal"/>
    <w:uiPriority w:val="39"/>
    <w:rsid w:val="007E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0C01"/>
    <w:rPr>
      <w:color w:val="808080"/>
    </w:rPr>
  </w:style>
  <w:style w:type="paragraph" w:styleId="ListParagraph">
    <w:name w:val="List Paragraph"/>
    <w:basedOn w:val="Normal"/>
    <w:uiPriority w:val="34"/>
    <w:qFormat/>
    <w:rsid w:val="003424DC"/>
    <w:pPr>
      <w:ind w:left="720"/>
      <w:contextualSpacing/>
    </w:pPr>
  </w:style>
  <w:style w:type="paragraph" w:styleId="NoSpacing">
    <w:name w:val="No Spacing"/>
    <w:uiPriority w:val="1"/>
    <w:qFormat/>
    <w:rsid w:val="00A141E2"/>
    <w:pPr>
      <w:spacing w:after="0" w:line="240" w:lineRule="auto"/>
    </w:pPr>
  </w:style>
  <w:style w:type="paragraph" w:customStyle="1" w:styleId="paragraph">
    <w:name w:val="paragraph"/>
    <w:basedOn w:val="Normal"/>
    <w:rsid w:val="002370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2824723BBF49FCB3E13BBCB1802D73"/>
        <w:category>
          <w:name w:val="General"/>
          <w:gallery w:val="placeholder"/>
        </w:category>
        <w:types>
          <w:type w:val="bbPlcHdr"/>
        </w:types>
        <w:behaviors>
          <w:behavior w:val="content"/>
        </w:behaviors>
        <w:guid w:val="{888BB410-C124-432E-963B-C3A54E68BB17}"/>
      </w:docPartPr>
      <w:docPartBody>
        <w:p w:rsidR="00EA1D92" w:rsidRDefault="00465F2F" w:rsidP="00465F2F">
          <w:pPr>
            <w:pStyle w:val="402824723BBF49FCB3E13BBCB1802D73"/>
          </w:pPr>
          <w:r w:rsidRPr="00A8614A">
            <w:rPr>
              <w:rStyle w:val="PlaceholderText"/>
            </w:rPr>
            <w:t>Click here to enter text.</w:t>
          </w:r>
        </w:p>
      </w:docPartBody>
    </w:docPart>
    <w:docPart>
      <w:docPartPr>
        <w:name w:val="15EF59A5D78F460A874A5519DAB7708D"/>
        <w:category>
          <w:name w:val="General"/>
          <w:gallery w:val="placeholder"/>
        </w:category>
        <w:types>
          <w:type w:val="bbPlcHdr"/>
        </w:types>
        <w:behaviors>
          <w:behavior w:val="content"/>
        </w:behaviors>
        <w:guid w:val="{9C65E4EE-E634-4188-B051-3BEA47F5EFF6}"/>
      </w:docPartPr>
      <w:docPartBody>
        <w:p w:rsidR="00EA1D92" w:rsidRDefault="00465F2F" w:rsidP="00465F2F">
          <w:pPr>
            <w:pStyle w:val="15EF59A5D78F460A874A5519DAB7708D"/>
          </w:pPr>
          <w:r w:rsidRPr="00A8614A">
            <w:rPr>
              <w:rStyle w:val="PlaceholderText"/>
            </w:rPr>
            <w:t>Click here to enter text.</w:t>
          </w:r>
        </w:p>
      </w:docPartBody>
    </w:docPart>
    <w:docPart>
      <w:docPartPr>
        <w:name w:val="D5815A3A04294D408E89F032B3795FDD"/>
        <w:category>
          <w:name w:val="General"/>
          <w:gallery w:val="placeholder"/>
        </w:category>
        <w:types>
          <w:type w:val="bbPlcHdr"/>
        </w:types>
        <w:behaviors>
          <w:behavior w:val="content"/>
        </w:behaviors>
        <w:guid w:val="{DB003329-09B8-45D0-AF45-9F5EBB65558B}"/>
      </w:docPartPr>
      <w:docPartBody>
        <w:p w:rsidR="00EA1D92" w:rsidRDefault="00465F2F" w:rsidP="00465F2F">
          <w:pPr>
            <w:pStyle w:val="D5815A3A04294D408E89F032B3795FDD"/>
          </w:pPr>
          <w:r w:rsidRPr="00A8614A">
            <w:rPr>
              <w:rStyle w:val="PlaceholderText"/>
            </w:rPr>
            <w:t>Click here to enter text.</w:t>
          </w:r>
        </w:p>
      </w:docPartBody>
    </w:docPart>
    <w:docPart>
      <w:docPartPr>
        <w:name w:val="C57E2F5A5F9F4DE8B6409AA5F7BAF5A1"/>
        <w:category>
          <w:name w:val="General"/>
          <w:gallery w:val="placeholder"/>
        </w:category>
        <w:types>
          <w:type w:val="bbPlcHdr"/>
        </w:types>
        <w:behaviors>
          <w:behavior w:val="content"/>
        </w:behaviors>
        <w:guid w:val="{D3F50A5D-F48D-4BFB-801E-3365B4A38610}"/>
      </w:docPartPr>
      <w:docPartBody>
        <w:p w:rsidR="00EA1D92" w:rsidRDefault="00465F2F" w:rsidP="00465F2F">
          <w:pPr>
            <w:pStyle w:val="C57E2F5A5F9F4DE8B6409AA5F7BAF5A1"/>
          </w:pPr>
          <w:r w:rsidRPr="00A8614A">
            <w:rPr>
              <w:rStyle w:val="PlaceholderText"/>
            </w:rPr>
            <w:t>Click here to enter text.</w:t>
          </w:r>
        </w:p>
      </w:docPartBody>
    </w:docPart>
    <w:docPart>
      <w:docPartPr>
        <w:name w:val="B1620817A5934C3E80170805E0CA2209"/>
        <w:category>
          <w:name w:val="General"/>
          <w:gallery w:val="placeholder"/>
        </w:category>
        <w:types>
          <w:type w:val="bbPlcHdr"/>
        </w:types>
        <w:behaviors>
          <w:behavior w:val="content"/>
        </w:behaviors>
        <w:guid w:val="{C028AB2C-55CD-4316-872E-8F65A54E58F5}"/>
      </w:docPartPr>
      <w:docPartBody>
        <w:p w:rsidR="00A83784" w:rsidRDefault="00EA1D92" w:rsidP="00EA1D92">
          <w:pPr>
            <w:pStyle w:val="B1620817A5934C3E80170805E0CA2209"/>
          </w:pPr>
          <w:r w:rsidRPr="00A8614A">
            <w:rPr>
              <w:rStyle w:val="PlaceholderText"/>
            </w:rPr>
            <w:t>Click here to enter text.</w:t>
          </w:r>
        </w:p>
      </w:docPartBody>
    </w:docPart>
    <w:docPart>
      <w:docPartPr>
        <w:name w:val="1346F86C873346889BAC12A4808C5804"/>
        <w:category>
          <w:name w:val="General"/>
          <w:gallery w:val="placeholder"/>
        </w:category>
        <w:types>
          <w:type w:val="bbPlcHdr"/>
        </w:types>
        <w:behaviors>
          <w:behavior w:val="content"/>
        </w:behaviors>
        <w:guid w:val="{19871797-45B7-4846-808A-B0EDB18E8B68}"/>
      </w:docPartPr>
      <w:docPartBody>
        <w:p w:rsidR="00A83784" w:rsidRDefault="00EA1D92" w:rsidP="00EA1D92">
          <w:pPr>
            <w:pStyle w:val="1346F86C873346889BAC12A4808C5804"/>
          </w:pPr>
          <w:r w:rsidRPr="00A8614A">
            <w:rPr>
              <w:rStyle w:val="PlaceholderText"/>
            </w:rPr>
            <w:t>Click here to enter text.</w:t>
          </w:r>
        </w:p>
      </w:docPartBody>
    </w:docPart>
    <w:docPart>
      <w:docPartPr>
        <w:name w:val="27E3713F6C66458DB9C4DAC130CD3544"/>
        <w:category>
          <w:name w:val="General"/>
          <w:gallery w:val="placeholder"/>
        </w:category>
        <w:types>
          <w:type w:val="bbPlcHdr"/>
        </w:types>
        <w:behaviors>
          <w:behavior w:val="content"/>
        </w:behaviors>
        <w:guid w:val="{C2E3E6A4-F45A-449C-894D-2167099CA2D3}"/>
      </w:docPartPr>
      <w:docPartBody>
        <w:p w:rsidR="00A83784" w:rsidRDefault="00EA1D92" w:rsidP="00EA1D92">
          <w:pPr>
            <w:pStyle w:val="27E3713F6C66458DB9C4DAC130CD3544"/>
          </w:pPr>
          <w:r w:rsidRPr="00A8614A">
            <w:rPr>
              <w:rStyle w:val="PlaceholderText"/>
            </w:rPr>
            <w:t>Click here to enter a date.</w:t>
          </w:r>
        </w:p>
      </w:docPartBody>
    </w:docPart>
    <w:docPart>
      <w:docPartPr>
        <w:name w:val="5D51553B52BA407E9864BD3D9AEFACC4"/>
        <w:category>
          <w:name w:val="General"/>
          <w:gallery w:val="placeholder"/>
        </w:category>
        <w:types>
          <w:type w:val="bbPlcHdr"/>
        </w:types>
        <w:behaviors>
          <w:behavior w:val="content"/>
        </w:behaviors>
        <w:guid w:val="{5509FB94-9D52-45CE-B629-992030927B4F}"/>
      </w:docPartPr>
      <w:docPartBody>
        <w:p w:rsidR="00A83784" w:rsidRDefault="00EA1D92" w:rsidP="00EA1D92">
          <w:pPr>
            <w:pStyle w:val="5D51553B52BA407E9864BD3D9AEFACC4"/>
          </w:pPr>
          <w:r w:rsidRPr="00A861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2F"/>
    <w:rsid w:val="00465F2F"/>
    <w:rsid w:val="00471370"/>
    <w:rsid w:val="00A83784"/>
    <w:rsid w:val="00EA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2119082F541B4ADC179FBB1095E04">
    <w:name w:val="2762119082F541B4ADC179FBB1095E04"/>
    <w:rsid w:val="00465F2F"/>
  </w:style>
  <w:style w:type="paragraph" w:customStyle="1" w:styleId="0B2E0FABC60B49D7B06827331A7C69F0">
    <w:name w:val="0B2E0FABC60B49D7B06827331A7C69F0"/>
    <w:rsid w:val="00465F2F"/>
  </w:style>
  <w:style w:type="character" w:styleId="PlaceholderText">
    <w:name w:val="Placeholder Text"/>
    <w:basedOn w:val="DefaultParagraphFont"/>
    <w:uiPriority w:val="99"/>
    <w:semiHidden/>
    <w:rsid w:val="00EA1D92"/>
    <w:rPr>
      <w:color w:val="808080"/>
    </w:rPr>
  </w:style>
  <w:style w:type="paragraph" w:customStyle="1" w:styleId="9D8EE843E0674C2BBB852328EF43737A">
    <w:name w:val="9D8EE843E0674C2BBB852328EF43737A"/>
    <w:rsid w:val="00465F2F"/>
  </w:style>
  <w:style w:type="paragraph" w:customStyle="1" w:styleId="0EAE4FCC3D6441F49B4F4166976D3A0D">
    <w:name w:val="0EAE4FCC3D6441F49B4F4166976D3A0D"/>
    <w:rsid w:val="00465F2F"/>
  </w:style>
  <w:style w:type="paragraph" w:customStyle="1" w:styleId="F0EB327AB56F4653BBDEFCB97C49A0EF">
    <w:name w:val="F0EB327AB56F4653BBDEFCB97C49A0EF"/>
    <w:rsid w:val="00465F2F"/>
  </w:style>
  <w:style w:type="paragraph" w:customStyle="1" w:styleId="4564DABB912E49B69D8360AAD6FE6F84">
    <w:name w:val="4564DABB912E49B69D8360AAD6FE6F84"/>
    <w:rsid w:val="00465F2F"/>
  </w:style>
  <w:style w:type="paragraph" w:customStyle="1" w:styleId="1B89E5D9BE7D4F07B3C37549D8CE6B76">
    <w:name w:val="1B89E5D9BE7D4F07B3C37549D8CE6B76"/>
    <w:rsid w:val="00465F2F"/>
  </w:style>
  <w:style w:type="paragraph" w:customStyle="1" w:styleId="402824723BBF49FCB3E13BBCB1802D73">
    <w:name w:val="402824723BBF49FCB3E13BBCB1802D73"/>
    <w:rsid w:val="00465F2F"/>
  </w:style>
  <w:style w:type="paragraph" w:customStyle="1" w:styleId="15EF59A5D78F460A874A5519DAB7708D">
    <w:name w:val="15EF59A5D78F460A874A5519DAB7708D"/>
    <w:rsid w:val="00465F2F"/>
  </w:style>
  <w:style w:type="paragraph" w:customStyle="1" w:styleId="D5815A3A04294D408E89F032B3795FDD">
    <w:name w:val="D5815A3A04294D408E89F032B3795FDD"/>
    <w:rsid w:val="00465F2F"/>
  </w:style>
  <w:style w:type="paragraph" w:customStyle="1" w:styleId="C57E2F5A5F9F4DE8B6409AA5F7BAF5A1">
    <w:name w:val="C57E2F5A5F9F4DE8B6409AA5F7BAF5A1"/>
    <w:rsid w:val="00465F2F"/>
  </w:style>
  <w:style w:type="paragraph" w:customStyle="1" w:styleId="F97642D455704E4B9EE9E7CC6AFB7827">
    <w:name w:val="F97642D455704E4B9EE9E7CC6AFB7827"/>
    <w:rsid w:val="00465F2F"/>
  </w:style>
  <w:style w:type="paragraph" w:customStyle="1" w:styleId="2CA215038B614E52A8C5728568711F3B">
    <w:name w:val="2CA215038B614E52A8C5728568711F3B"/>
    <w:rsid w:val="00465F2F"/>
  </w:style>
  <w:style w:type="paragraph" w:customStyle="1" w:styleId="4622E4708FE342A99182140F6F3AEEA6">
    <w:name w:val="4622E4708FE342A99182140F6F3AEEA6"/>
    <w:rsid w:val="00465F2F"/>
  </w:style>
  <w:style w:type="paragraph" w:customStyle="1" w:styleId="EEF174E36BB6488996A6444A78127A10">
    <w:name w:val="EEF174E36BB6488996A6444A78127A10"/>
    <w:rsid w:val="00EA1D92"/>
  </w:style>
  <w:style w:type="paragraph" w:customStyle="1" w:styleId="B1620817A5934C3E80170805E0CA2209">
    <w:name w:val="B1620817A5934C3E80170805E0CA2209"/>
    <w:rsid w:val="00EA1D92"/>
  </w:style>
  <w:style w:type="paragraph" w:customStyle="1" w:styleId="1346F86C873346889BAC12A4808C5804">
    <w:name w:val="1346F86C873346889BAC12A4808C5804"/>
    <w:rsid w:val="00EA1D92"/>
  </w:style>
  <w:style w:type="paragraph" w:customStyle="1" w:styleId="27E3713F6C66458DB9C4DAC130CD3544">
    <w:name w:val="27E3713F6C66458DB9C4DAC130CD3544"/>
    <w:rsid w:val="00EA1D92"/>
  </w:style>
  <w:style w:type="paragraph" w:customStyle="1" w:styleId="5D51553B52BA407E9864BD3D9AEFACC4">
    <w:name w:val="5D51553B52BA407E9864BD3D9AEFACC4"/>
    <w:rsid w:val="00EA1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B099C8EB4AA14E837F2A5412239215" ma:contentTypeVersion="20" ma:contentTypeDescription="Create a new document." ma:contentTypeScope="" ma:versionID="72f5131fd67c08a68bb143e9f09aaa73">
  <xsd:schema xmlns:xsd="http://www.w3.org/2001/XMLSchema" xmlns:xs="http://www.w3.org/2001/XMLSchema" xmlns:p="http://schemas.microsoft.com/office/2006/metadata/properties" xmlns:ns2="2d71a9ec-6216-43c2-a63d-a87e3b221d8e" xmlns:ns3="b8f2026a-aa96-4225-a6ae-f2ef2800d2da" targetNamespace="http://schemas.microsoft.com/office/2006/metadata/properties" ma:root="true" ma:fieldsID="3842925232f18d8d35b66f09bbaebbb6" ns2:_="" ns3:_="">
    <xsd:import namespace="2d71a9ec-6216-43c2-a63d-a87e3b221d8e"/>
    <xsd:import namespace="b8f2026a-aa96-4225-a6ae-f2ef2800d2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1a9ec-6216-43c2-a63d-a87e3b221d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dc6f10-2b4f-48c4-b34d-668796b03a35}" ma:internalName="TaxCatchAll" ma:showField="CatchAllData" ma:web="2d71a9ec-6216-43c2-a63d-a87e3b221d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f2026a-aa96-4225-a6ae-f2ef2800d2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2d495-c952-4c1d-9c95-c8f9110369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f2026a-aa96-4225-a6ae-f2ef2800d2da">
      <Terms xmlns="http://schemas.microsoft.com/office/infopath/2007/PartnerControls"/>
    </lcf76f155ced4ddcb4097134ff3c332f>
    <TaxCatchAll xmlns="2d71a9ec-6216-43c2-a63d-a87e3b221d8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0E41-B534-444E-9AE4-DBD7321DFF1B}">
  <ds:schemaRefs>
    <ds:schemaRef ds:uri="http://schemas.microsoft.com/sharepoint/v3/contenttype/forms"/>
  </ds:schemaRefs>
</ds:datastoreItem>
</file>

<file path=customXml/itemProps2.xml><?xml version="1.0" encoding="utf-8"?>
<ds:datastoreItem xmlns:ds="http://schemas.openxmlformats.org/officeDocument/2006/customXml" ds:itemID="{29241711-AD24-4486-A0C4-3386FBF037EE}"/>
</file>

<file path=customXml/itemProps3.xml><?xml version="1.0" encoding="utf-8"?>
<ds:datastoreItem xmlns:ds="http://schemas.openxmlformats.org/officeDocument/2006/customXml" ds:itemID="{8B38189E-F0DD-441D-AC54-02A426731857}">
  <ds:schemaRef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2d71a9ec-6216-43c2-a63d-a87e3b221d8e"/>
    <ds:schemaRef ds:uri="b8f2026a-aa96-4225-a6ae-f2ef2800d2da"/>
    <ds:schemaRef ds:uri="http://www.w3.org/XML/1998/namespace"/>
  </ds:schemaRefs>
</ds:datastoreItem>
</file>

<file path=customXml/itemProps4.xml><?xml version="1.0" encoding="utf-8"?>
<ds:datastoreItem xmlns:ds="http://schemas.openxmlformats.org/officeDocument/2006/customXml" ds:itemID="{AF78D7B3-3ADA-4DE8-8AA9-FA79C6D6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Cannonier</dc:creator>
  <cp:keywords/>
  <dc:description/>
  <cp:lastModifiedBy>Allison Fernandez</cp:lastModifiedBy>
  <cp:revision>2</cp:revision>
  <dcterms:created xsi:type="dcterms:W3CDTF">2023-07-20T15:11:00Z</dcterms:created>
  <dcterms:modified xsi:type="dcterms:W3CDTF">2023-07-20T15:11:00Z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0x01010018B099C8EB4AA14E837F2A5412239215</vt:lpwstr>
  </property>
</Properties>
</file>